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A0" w:rsidRPr="00083753" w:rsidRDefault="0037484D" w:rsidP="00976938">
      <w:pPr>
        <w:spacing w:line="240" w:lineRule="auto"/>
        <w:jc w:val="center"/>
        <w:rPr>
          <w:rFonts w:asciiTheme="minorHAnsi" w:hAnsiTheme="minorHAnsi" w:cstheme="minorHAnsi"/>
          <w:b/>
        </w:rPr>
      </w:pPr>
      <w:r w:rsidRPr="00083753">
        <w:rPr>
          <w:rFonts w:asciiTheme="minorHAnsi" w:hAnsiTheme="minorHAnsi" w:cstheme="minorHAnsi"/>
          <w:b/>
        </w:rPr>
        <w:t>KINR Annual</w:t>
      </w:r>
      <w:r w:rsidR="00976938">
        <w:rPr>
          <w:rFonts w:asciiTheme="minorHAnsi" w:hAnsiTheme="minorHAnsi" w:cstheme="minorHAnsi"/>
          <w:b/>
        </w:rPr>
        <w:t xml:space="preserve"> Workshop </w:t>
      </w:r>
      <w:r w:rsidR="000246A0" w:rsidRPr="00083753">
        <w:rPr>
          <w:rFonts w:asciiTheme="minorHAnsi" w:hAnsiTheme="minorHAnsi" w:cstheme="minorHAnsi"/>
          <w:b/>
        </w:rPr>
        <w:t>“High Energy Physics. Theoretical and Experimental CHALLE</w:t>
      </w:r>
      <w:r w:rsidR="00976938">
        <w:rPr>
          <w:rFonts w:asciiTheme="minorHAnsi" w:hAnsiTheme="minorHAnsi" w:cstheme="minorHAnsi"/>
          <w:b/>
        </w:rPr>
        <w:t>N</w:t>
      </w:r>
      <w:r w:rsidR="000246A0" w:rsidRPr="00083753">
        <w:rPr>
          <w:rFonts w:asciiTheme="minorHAnsi" w:hAnsiTheme="minorHAnsi" w:cstheme="minorHAnsi"/>
          <w:b/>
        </w:rPr>
        <w:t>GES”</w:t>
      </w:r>
    </w:p>
    <w:p w:rsidR="000246A0" w:rsidRDefault="0037484D" w:rsidP="00976938">
      <w:pPr>
        <w:pBdr>
          <w:bottom w:val="single" w:sz="6" w:space="1" w:color="auto"/>
        </w:pBdr>
        <w:jc w:val="center"/>
        <w:rPr>
          <w:rFonts w:asciiTheme="minorHAnsi" w:hAnsiTheme="minorHAnsi" w:cstheme="minorHAnsi"/>
          <w:b/>
        </w:rPr>
      </w:pPr>
      <w:r w:rsidRPr="00083753">
        <w:rPr>
          <w:rFonts w:asciiTheme="minorHAnsi" w:hAnsiTheme="minorHAnsi" w:cstheme="minorHAnsi"/>
          <w:b/>
        </w:rPr>
        <w:t>“HEP-TEC-2025</w:t>
      </w:r>
      <w:r w:rsidR="000246A0" w:rsidRPr="00083753">
        <w:rPr>
          <w:rFonts w:asciiTheme="minorHAnsi" w:hAnsiTheme="minorHAnsi" w:cstheme="minorHAnsi"/>
          <w:b/>
        </w:rPr>
        <w:t>”</w:t>
      </w:r>
      <w:r w:rsidR="00976938">
        <w:rPr>
          <w:rFonts w:asciiTheme="minorHAnsi" w:hAnsiTheme="minorHAnsi" w:cstheme="minorHAnsi"/>
          <w:b/>
        </w:rPr>
        <w:t xml:space="preserve">. </w:t>
      </w:r>
      <w:r w:rsidR="00E90F02">
        <w:rPr>
          <w:rFonts w:asciiTheme="minorHAnsi" w:hAnsiTheme="minorHAnsi" w:cstheme="minorHAnsi"/>
          <w:b/>
        </w:rPr>
        <w:t>21-</w:t>
      </w:r>
      <w:r w:rsidR="00976938" w:rsidRPr="00083753">
        <w:rPr>
          <w:rFonts w:asciiTheme="minorHAnsi" w:hAnsiTheme="minorHAnsi" w:cstheme="minorHAnsi"/>
          <w:b/>
        </w:rPr>
        <w:t>22 January 2025</w:t>
      </w:r>
      <w:r w:rsidR="00976938">
        <w:rPr>
          <w:rFonts w:asciiTheme="minorHAnsi" w:hAnsiTheme="minorHAnsi" w:cstheme="minorHAnsi"/>
          <w:b/>
        </w:rPr>
        <w:t>.</w:t>
      </w:r>
      <w:r w:rsidR="00976938" w:rsidRPr="00976938">
        <w:rPr>
          <w:rFonts w:asciiTheme="minorHAnsi" w:hAnsiTheme="minorHAnsi" w:cstheme="minorHAnsi"/>
          <w:b/>
        </w:rPr>
        <w:t xml:space="preserve"> </w:t>
      </w:r>
      <w:r w:rsidR="00976938" w:rsidRPr="00083753">
        <w:rPr>
          <w:rFonts w:asciiTheme="minorHAnsi" w:hAnsiTheme="minorHAnsi" w:cstheme="minorHAnsi"/>
          <w:b/>
        </w:rPr>
        <w:t>Kyiv.</w:t>
      </w:r>
    </w:p>
    <w:p w:rsidR="00D62E47" w:rsidRDefault="00D62E47" w:rsidP="000246A0">
      <w:pPr>
        <w:jc w:val="center"/>
        <w:rPr>
          <w:rFonts w:asciiTheme="minorHAnsi" w:hAnsiTheme="minorHAnsi" w:cstheme="minorHAnsi"/>
          <w:b/>
          <w:szCs w:val="24"/>
        </w:rPr>
      </w:pPr>
      <w:r>
        <w:rPr>
          <w:rFonts w:asciiTheme="minorHAnsi" w:hAnsiTheme="minorHAnsi" w:cstheme="minorHAnsi"/>
          <w:b/>
          <w:szCs w:val="24"/>
        </w:rPr>
        <w:t xml:space="preserve">Beam and Background Monitoring System for </w:t>
      </w:r>
    </w:p>
    <w:p w:rsidR="0087021B" w:rsidRPr="0087021B" w:rsidRDefault="00D62E47" w:rsidP="000246A0">
      <w:pPr>
        <w:jc w:val="center"/>
        <w:rPr>
          <w:rFonts w:asciiTheme="minorHAnsi" w:hAnsiTheme="minorHAnsi" w:cstheme="minorHAnsi"/>
          <w:b/>
        </w:rPr>
      </w:pPr>
      <w:r>
        <w:rPr>
          <w:rFonts w:asciiTheme="minorHAnsi" w:hAnsiTheme="minorHAnsi" w:cstheme="minorHAnsi"/>
          <w:b/>
          <w:szCs w:val="24"/>
        </w:rPr>
        <w:t>the CBM Experiment at FAIR/GSI</w:t>
      </w:r>
      <w:r w:rsidR="0087021B" w:rsidRPr="0087021B">
        <w:rPr>
          <w:rFonts w:asciiTheme="minorHAnsi" w:hAnsiTheme="minorHAnsi" w:cstheme="minorHAnsi"/>
          <w:b/>
          <w:szCs w:val="24"/>
        </w:rPr>
        <w:t>.</w:t>
      </w:r>
    </w:p>
    <w:p w:rsidR="007010BB" w:rsidRDefault="00D62E47" w:rsidP="00D62E47">
      <w:pPr>
        <w:pStyle w:val="a6"/>
        <w:widowControl w:val="0"/>
        <w:spacing w:after="0" w:line="240" w:lineRule="auto"/>
        <w:ind w:left="0"/>
        <w:jc w:val="center"/>
        <w:rPr>
          <w:rFonts w:ascii="Times New Roman" w:hAnsi="Times New Roman"/>
        </w:rPr>
      </w:pPr>
      <w:r w:rsidRPr="00D62E47">
        <w:rPr>
          <w:rFonts w:ascii="Times New Roman" w:hAnsi="Times New Roman"/>
          <w:u w:val="single"/>
        </w:rPr>
        <w:t xml:space="preserve">M.V. </w:t>
      </w:r>
      <w:proofErr w:type="spellStart"/>
      <w:r w:rsidRPr="00D62E47">
        <w:rPr>
          <w:rFonts w:ascii="Times New Roman" w:hAnsi="Times New Roman"/>
          <w:u w:val="single"/>
        </w:rPr>
        <w:t>Pugach</w:t>
      </w:r>
      <w:proofErr w:type="spellEnd"/>
      <w:r w:rsidRPr="00D62E47">
        <w:rPr>
          <w:rFonts w:ascii="Times New Roman" w:hAnsi="Times New Roman"/>
          <w:u w:val="single"/>
        </w:rPr>
        <w:t>,</w:t>
      </w:r>
      <w:r>
        <w:rPr>
          <w:rFonts w:ascii="Times New Roman" w:hAnsi="Times New Roman"/>
        </w:rPr>
        <w:t xml:space="preserve"> A.V. </w:t>
      </w:r>
      <w:proofErr w:type="spellStart"/>
      <w:r>
        <w:rPr>
          <w:rFonts w:ascii="Times New Roman" w:hAnsi="Times New Roman"/>
        </w:rPr>
        <w:t>Chaus</w:t>
      </w:r>
      <w:proofErr w:type="spellEnd"/>
      <w:r>
        <w:rPr>
          <w:rFonts w:ascii="Times New Roman" w:hAnsi="Times New Roman"/>
        </w:rPr>
        <w:t xml:space="preserve">, </w:t>
      </w:r>
      <w:r w:rsidR="007010BB">
        <w:rPr>
          <w:rFonts w:ascii="Times New Roman" w:hAnsi="Times New Roman"/>
        </w:rPr>
        <w:t xml:space="preserve">S.B. </w:t>
      </w:r>
      <w:proofErr w:type="spellStart"/>
      <w:r w:rsidR="007010BB">
        <w:rPr>
          <w:rFonts w:ascii="Times New Roman" w:hAnsi="Times New Roman"/>
        </w:rPr>
        <w:t>Chernyshenko</w:t>
      </w:r>
      <w:proofErr w:type="spellEnd"/>
      <w:r w:rsidR="007010BB">
        <w:rPr>
          <w:rFonts w:ascii="Times New Roman" w:hAnsi="Times New Roman"/>
        </w:rPr>
        <w:t xml:space="preserve">, </w:t>
      </w:r>
      <w:r w:rsidR="000F7CDC" w:rsidRPr="000F7CDC">
        <w:rPr>
          <w:rFonts w:ascii="Times New Roman" w:hAnsi="Times New Roman"/>
        </w:rPr>
        <w:t xml:space="preserve">O.S. </w:t>
      </w:r>
      <w:proofErr w:type="spellStart"/>
      <w:r>
        <w:rPr>
          <w:rFonts w:ascii="Times New Roman" w:hAnsi="Times New Roman"/>
        </w:rPr>
        <w:t>Kovalchuk</w:t>
      </w:r>
      <w:proofErr w:type="spellEnd"/>
      <w:r>
        <w:rPr>
          <w:rFonts w:ascii="Times New Roman" w:hAnsi="Times New Roman"/>
        </w:rPr>
        <w:t xml:space="preserve">, </w:t>
      </w:r>
    </w:p>
    <w:p w:rsidR="00E21E91" w:rsidRPr="000F7CDC" w:rsidRDefault="00D62E47" w:rsidP="00D62E47">
      <w:pPr>
        <w:pStyle w:val="a6"/>
        <w:widowControl w:val="0"/>
        <w:spacing w:after="0" w:line="240" w:lineRule="auto"/>
        <w:ind w:left="0"/>
        <w:jc w:val="center"/>
        <w:rPr>
          <w:rFonts w:ascii="Times New Roman" w:hAnsi="Times New Roman"/>
        </w:rPr>
      </w:pPr>
      <w:r>
        <w:rPr>
          <w:rFonts w:ascii="Times New Roman" w:hAnsi="Times New Roman"/>
        </w:rPr>
        <w:t xml:space="preserve">O.O. </w:t>
      </w:r>
      <w:proofErr w:type="spellStart"/>
      <w:r>
        <w:rPr>
          <w:rFonts w:ascii="Times New Roman" w:hAnsi="Times New Roman"/>
        </w:rPr>
        <w:t>Kshyvanskiy</w:t>
      </w:r>
      <w:proofErr w:type="spellEnd"/>
      <w:r>
        <w:rPr>
          <w:rFonts w:ascii="Times New Roman" w:hAnsi="Times New Roman"/>
        </w:rPr>
        <w:t xml:space="preserve">, V.O. </w:t>
      </w:r>
      <w:proofErr w:type="spellStart"/>
      <w:r>
        <w:rPr>
          <w:rFonts w:ascii="Times New Roman" w:hAnsi="Times New Roman"/>
        </w:rPr>
        <w:t>Kyva</w:t>
      </w:r>
      <w:proofErr w:type="spellEnd"/>
      <w:r>
        <w:rPr>
          <w:rFonts w:ascii="Times New Roman" w:hAnsi="Times New Roman"/>
        </w:rPr>
        <w:t>, V.</w:t>
      </w:r>
      <w:r w:rsidRPr="00D62E47">
        <w:rPr>
          <w:rFonts w:ascii="Times New Roman" w:hAnsi="Times New Roman"/>
        </w:rPr>
        <w:t xml:space="preserve">M. </w:t>
      </w:r>
      <w:proofErr w:type="spellStart"/>
      <w:r w:rsidRPr="00D62E47">
        <w:rPr>
          <w:rFonts w:ascii="Times New Roman" w:hAnsi="Times New Roman"/>
        </w:rPr>
        <w:t>Pugatch</w:t>
      </w:r>
      <w:proofErr w:type="spellEnd"/>
    </w:p>
    <w:p w:rsidR="00E21E91" w:rsidRPr="00C141E2" w:rsidRDefault="00E21E91" w:rsidP="00E21E91">
      <w:pPr>
        <w:widowControl w:val="0"/>
        <w:spacing w:after="0" w:line="240" w:lineRule="auto"/>
        <w:jc w:val="center"/>
        <w:rPr>
          <w:rFonts w:ascii="Times New Roman" w:hAnsi="Times New Roman"/>
        </w:rPr>
      </w:pPr>
    </w:p>
    <w:p w:rsidR="00E21E91" w:rsidRPr="00C141E2" w:rsidRDefault="00E21E91" w:rsidP="00E21E91">
      <w:pPr>
        <w:pStyle w:val="a3"/>
        <w:widowControl w:val="0"/>
        <w:suppressAutoHyphens w:val="0"/>
        <w:jc w:val="center"/>
        <w:rPr>
          <w:rFonts w:ascii="Times New Roman" w:hAnsi="Times New Roman" w:cs="Times New Roman"/>
        </w:rPr>
      </w:pPr>
      <w:r w:rsidRPr="00C141E2">
        <w:rPr>
          <w:rStyle w:val="a4"/>
          <w:rFonts w:ascii="Times New Roman" w:hAnsi="Times New Roman" w:cs="Times New Roman"/>
          <w:i/>
          <w:iCs/>
        </w:rPr>
        <w:t>Institute for Nuclear Research, National Academy of Sciences of Ukraine, Kyiv, Ukraine</w:t>
      </w:r>
    </w:p>
    <w:p w:rsidR="00E21E91" w:rsidRPr="00C141E2" w:rsidRDefault="00E21E91" w:rsidP="00E21E91">
      <w:pPr>
        <w:widowControl w:val="0"/>
        <w:spacing w:after="0" w:line="240" w:lineRule="auto"/>
        <w:jc w:val="center"/>
        <w:rPr>
          <w:rFonts w:ascii="Times New Roman" w:hAnsi="Times New Roman"/>
        </w:rPr>
      </w:pPr>
    </w:p>
    <w:p w:rsidR="00D62E47" w:rsidRDefault="00E21E91" w:rsidP="00D62E47">
      <w:pPr>
        <w:jc w:val="both"/>
        <w:rPr>
          <w:rFonts w:asciiTheme="minorHAnsi" w:hAnsiTheme="minorHAnsi" w:cstheme="minorHAnsi"/>
          <w:szCs w:val="24"/>
        </w:rPr>
      </w:pPr>
      <w:r w:rsidRPr="00222DB2">
        <w:rPr>
          <w:rFonts w:asciiTheme="minorHAnsi" w:hAnsiTheme="minorHAnsi" w:cstheme="minorHAnsi"/>
          <w:szCs w:val="24"/>
        </w:rPr>
        <w:t xml:space="preserve">In this report, we present </w:t>
      </w:r>
      <w:r w:rsidR="00D62E47">
        <w:rPr>
          <w:rFonts w:asciiTheme="minorHAnsi" w:hAnsiTheme="minorHAnsi" w:cstheme="minorHAnsi"/>
          <w:szCs w:val="24"/>
        </w:rPr>
        <w:t>a</w:t>
      </w:r>
      <w:r w:rsidR="00976938" w:rsidRPr="00222DB2">
        <w:rPr>
          <w:rFonts w:asciiTheme="minorHAnsi" w:hAnsiTheme="minorHAnsi" w:cstheme="minorHAnsi"/>
          <w:szCs w:val="24"/>
        </w:rPr>
        <w:t xml:space="preserve"> </w:t>
      </w:r>
      <w:r w:rsidR="006017D7" w:rsidRPr="00222DB2">
        <w:rPr>
          <w:rFonts w:asciiTheme="minorHAnsi" w:hAnsiTheme="minorHAnsi" w:cstheme="minorHAnsi"/>
          <w:szCs w:val="24"/>
        </w:rPr>
        <w:t xml:space="preserve">proposal </w:t>
      </w:r>
      <w:r w:rsidR="00D62E47">
        <w:rPr>
          <w:rFonts w:asciiTheme="minorHAnsi" w:hAnsiTheme="minorHAnsi" w:cstheme="minorHAnsi"/>
          <w:szCs w:val="24"/>
        </w:rPr>
        <w:t xml:space="preserve">of the design for </w:t>
      </w:r>
      <w:r w:rsidR="00D62E47" w:rsidRPr="00D62E47">
        <w:rPr>
          <w:rFonts w:asciiTheme="minorHAnsi" w:hAnsiTheme="minorHAnsi" w:cstheme="minorHAnsi"/>
          <w:szCs w:val="24"/>
        </w:rPr>
        <w:t>Beam and Ba</w:t>
      </w:r>
      <w:r w:rsidR="00D62E47" w:rsidRPr="00D62E47">
        <w:rPr>
          <w:rFonts w:asciiTheme="minorHAnsi" w:hAnsiTheme="minorHAnsi" w:cstheme="minorHAnsi"/>
          <w:szCs w:val="24"/>
        </w:rPr>
        <w:t xml:space="preserve">ckground Monitoring System for </w:t>
      </w:r>
      <w:r w:rsidR="00D62E47" w:rsidRPr="00D62E47">
        <w:rPr>
          <w:rFonts w:asciiTheme="minorHAnsi" w:hAnsiTheme="minorHAnsi" w:cstheme="minorHAnsi"/>
          <w:szCs w:val="24"/>
        </w:rPr>
        <w:t>the CBM Experiment at FAIR/GSI.</w:t>
      </w:r>
    </w:p>
    <w:p w:rsidR="00CF45A4" w:rsidRPr="00CF45A4" w:rsidRDefault="00CF45A4" w:rsidP="00CF45A4">
      <w:pPr>
        <w:pStyle w:val="a7"/>
        <w:rPr>
          <w:lang w:val="en-US"/>
        </w:rPr>
      </w:pPr>
      <w:r w:rsidRPr="00CF45A4">
        <w:rPr>
          <w:lang w:val="en-US"/>
        </w:rPr>
        <w:t xml:space="preserve">The </w:t>
      </w:r>
      <w:r>
        <w:rPr>
          <w:lang w:val="en-US"/>
        </w:rPr>
        <w:t xml:space="preserve">proposed </w:t>
      </w:r>
      <w:r w:rsidRPr="00CF45A4">
        <w:rPr>
          <w:lang w:val="en-US"/>
        </w:rPr>
        <w:t xml:space="preserve">design and expected functional characteristics of the monitoring system for the future CBM experiment (GSI/FAIR) [1] are presented. This MS-CBM-R1 system will be created at the Institute of Nuclear Research of the National Academy of Sciences of Ukraine based on the physical and technical principles of metal foil detectors (MFD). The main tasks of the system are to monitor the stability and reproducibility of the experimental conditions, including the reflection of the interaction area using the response asymmetry method of its sensors, which are arranged around the beam axis in a plane perpendicular to the beam axis and symmetrically in pairs in the vertical and horizontal directions. A similar system successfully operates in the </w:t>
      </w:r>
      <w:proofErr w:type="spellStart"/>
      <w:r w:rsidRPr="00CF45A4">
        <w:rPr>
          <w:lang w:val="en-US"/>
        </w:rPr>
        <w:t>LHCb</w:t>
      </w:r>
      <w:proofErr w:type="spellEnd"/>
      <w:r w:rsidRPr="00CF45A4">
        <w:rPr>
          <w:lang w:val="en-US"/>
        </w:rPr>
        <w:t xml:space="preserve"> experiment (CERN) [2], demonstrating the reliable capability of such monitoring.</w:t>
      </w:r>
    </w:p>
    <w:p w:rsidR="00CF45A4" w:rsidRPr="00177CE9" w:rsidRDefault="00CF45A4" w:rsidP="00CF45A4">
      <w:pPr>
        <w:pStyle w:val="a6"/>
        <w:widowControl w:val="0"/>
        <w:numPr>
          <w:ilvl w:val="0"/>
          <w:numId w:val="11"/>
        </w:numPr>
        <w:pBdr>
          <w:top w:val="nil"/>
          <w:left w:val="nil"/>
          <w:bottom w:val="nil"/>
          <w:right w:val="nil"/>
          <w:between w:val="nil"/>
        </w:pBdr>
        <w:spacing w:after="0" w:line="240" w:lineRule="auto"/>
        <w:jc w:val="both"/>
        <w:rPr>
          <w:color w:val="000000"/>
        </w:rPr>
      </w:pPr>
      <w:r w:rsidRPr="00177CE9">
        <w:rPr>
          <w:rFonts w:eastAsia="LMRoman10-Regular"/>
          <w:color w:val="000000"/>
        </w:rPr>
        <w:t xml:space="preserve">N. Ahmad, </w:t>
      </w:r>
      <w:proofErr w:type="gramStart"/>
      <w:r w:rsidRPr="00177CE9">
        <w:rPr>
          <w:rFonts w:eastAsia="LMRoman10-Regular"/>
          <w:color w:val="000000"/>
        </w:rPr>
        <w:t>….V.</w:t>
      </w:r>
      <w:proofErr w:type="gramEnd"/>
      <w:r w:rsidRPr="00177CE9">
        <w:rPr>
          <w:rFonts w:eastAsia="LMRoman10-Regular"/>
          <w:color w:val="000000"/>
        </w:rPr>
        <w:t xml:space="preserve"> </w:t>
      </w:r>
      <w:proofErr w:type="spellStart"/>
      <w:r w:rsidRPr="00177CE9">
        <w:rPr>
          <w:rFonts w:eastAsia="LMRoman10-Regular"/>
          <w:color w:val="000000"/>
        </w:rPr>
        <w:t>Kyva</w:t>
      </w:r>
      <w:proofErr w:type="spellEnd"/>
      <w:r w:rsidRPr="00177CE9">
        <w:rPr>
          <w:rFonts w:eastAsia="LMRoman10-Regular"/>
          <w:color w:val="000000"/>
        </w:rPr>
        <w:t xml:space="preserve">, V. </w:t>
      </w:r>
      <w:proofErr w:type="spellStart"/>
      <w:r w:rsidRPr="00177CE9">
        <w:rPr>
          <w:rFonts w:eastAsia="LMRoman10-Regular"/>
          <w:color w:val="000000"/>
        </w:rPr>
        <w:t>Militsija</w:t>
      </w:r>
      <w:proofErr w:type="spellEnd"/>
      <w:r w:rsidRPr="00177CE9">
        <w:rPr>
          <w:rFonts w:eastAsia="LMRoman10-Regular"/>
          <w:color w:val="000000"/>
        </w:rPr>
        <w:t xml:space="preserve">, I. </w:t>
      </w:r>
      <w:proofErr w:type="spellStart"/>
      <w:r w:rsidRPr="00177CE9">
        <w:rPr>
          <w:rFonts w:eastAsia="LMRoman10-Regular"/>
          <w:color w:val="000000"/>
        </w:rPr>
        <w:t>Momot</w:t>
      </w:r>
      <w:proofErr w:type="spellEnd"/>
      <w:r w:rsidRPr="00177CE9">
        <w:rPr>
          <w:rFonts w:eastAsia="LMRoman10-Regular"/>
          <w:color w:val="000000"/>
        </w:rPr>
        <w:t xml:space="preserve">, M. </w:t>
      </w:r>
      <w:proofErr w:type="spellStart"/>
      <w:r w:rsidRPr="00177CE9">
        <w:rPr>
          <w:rFonts w:eastAsia="LMRoman10-Regular"/>
          <w:color w:val="000000"/>
        </w:rPr>
        <w:t>Puga</w:t>
      </w:r>
      <w:r>
        <w:rPr>
          <w:rFonts w:eastAsia="LMRoman10-Regular"/>
          <w:color w:val="000000"/>
        </w:rPr>
        <w:t>ch</w:t>
      </w:r>
      <w:proofErr w:type="spellEnd"/>
      <w:r>
        <w:rPr>
          <w:rFonts w:eastAsia="LMRoman10-Regular"/>
          <w:color w:val="000000"/>
        </w:rPr>
        <w:t xml:space="preserve">, V. </w:t>
      </w:r>
      <w:proofErr w:type="spellStart"/>
      <w:r>
        <w:rPr>
          <w:rFonts w:eastAsia="LMRoman10-Regular"/>
          <w:color w:val="000000"/>
        </w:rPr>
        <w:t>Pugatch</w:t>
      </w:r>
      <w:proofErr w:type="spellEnd"/>
      <w:r>
        <w:rPr>
          <w:rFonts w:eastAsia="LMRoman10-Regular"/>
          <w:color w:val="000000"/>
        </w:rPr>
        <w:t xml:space="preserve">, D. </w:t>
      </w:r>
      <w:proofErr w:type="spellStart"/>
      <w:r>
        <w:rPr>
          <w:rFonts w:eastAsia="LMRoman10-Regular"/>
          <w:color w:val="000000"/>
        </w:rPr>
        <w:t>Storozhyk</w:t>
      </w:r>
      <w:proofErr w:type="spellEnd"/>
      <w:r>
        <w:rPr>
          <w:rFonts w:eastAsia="LMRoman10-Regular"/>
          <w:color w:val="000000"/>
        </w:rPr>
        <w:t xml:space="preserve">, </w:t>
      </w:r>
      <w:bookmarkStart w:id="0" w:name="_GoBack"/>
      <w:bookmarkEnd w:id="0"/>
      <w:r w:rsidRPr="00177CE9">
        <w:rPr>
          <w:rFonts w:eastAsia="LMRoman10-Regular"/>
          <w:color w:val="000000"/>
        </w:rPr>
        <w:t>(</w:t>
      </w:r>
      <w:r w:rsidRPr="00177CE9">
        <w:rPr>
          <w:color w:val="000000"/>
        </w:rPr>
        <w:t>The CBM Collaboration). Technical Design Report for The Micro-Vertex Detector of the CBM Experiment at FAIR. May 20, 2021. GSI, Darmstadt, Germany</w:t>
      </w:r>
    </w:p>
    <w:p w:rsidR="00CF45A4" w:rsidRPr="00493703" w:rsidRDefault="00CF45A4" w:rsidP="00CF45A4">
      <w:pPr>
        <w:widowControl w:val="0"/>
        <w:numPr>
          <w:ilvl w:val="0"/>
          <w:numId w:val="11"/>
        </w:numPr>
        <w:pBdr>
          <w:top w:val="nil"/>
          <w:left w:val="nil"/>
          <w:bottom w:val="nil"/>
          <w:right w:val="nil"/>
          <w:between w:val="nil"/>
        </w:pBdr>
        <w:spacing w:after="0" w:line="240" w:lineRule="auto"/>
        <w:jc w:val="both"/>
        <w:rPr>
          <w:color w:val="000000"/>
          <w:lang w:val="en-GB"/>
        </w:rPr>
      </w:pPr>
      <w:r w:rsidRPr="00F415D6">
        <w:rPr>
          <w:color w:val="000000"/>
          <w:lang w:val="fr-FR"/>
        </w:rPr>
        <w:t xml:space="preserve">S.B. Chernyshenko et al. </w:t>
      </w:r>
      <w:proofErr w:type="spellStart"/>
      <w:r w:rsidRPr="00493703">
        <w:rPr>
          <w:color w:val="000000"/>
          <w:lang w:val="en-GB"/>
        </w:rPr>
        <w:t>Nucl</w:t>
      </w:r>
      <w:proofErr w:type="spellEnd"/>
      <w:r w:rsidRPr="00493703">
        <w:rPr>
          <w:color w:val="000000"/>
          <w:lang w:val="en-GB"/>
        </w:rPr>
        <w:t>. Phys. At. Energy 24(2) (2023) 148.</w:t>
      </w:r>
    </w:p>
    <w:p w:rsidR="006017D7" w:rsidRPr="00CF45A4" w:rsidRDefault="006017D7" w:rsidP="003A675F">
      <w:pPr>
        <w:widowControl w:val="0"/>
        <w:spacing w:after="0" w:line="240" w:lineRule="auto"/>
        <w:ind w:firstLine="284"/>
        <w:jc w:val="both"/>
        <w:rPr>
          <w:rFonts w:ascii="Times New Roman" w:hAnsi="Times New Roman"/>
          <w:szCs w:val="24"/>
        </w:rPr>
      </w:pPr>
    </w:p>
    <w:p w:rsidR="008C489D" w:rsidRPr="00CF45A4" w:rsidRDefault="008C489D" w:rsidP="003A675F">
      <w:pPr>
        <w:spacing w:line="240" w:lineRule="auto"/>
        <w:jc w:val="both"/>
        <w:rPr>
          <w:rFonts w:ascii="Times New Roman" w:hAnsi="Times New Roman"/>
          <w:szCs w:val="24"/>
        </w:rPr>
      </w:pPr>
      <w:r w:rsidRPr="00CF45A4">
        <w:rPr>
          <w:rFonts w:ascii="Times New Roman" w:hAnsi="Times New Roman"/>
          <w:bCs/>
          <w:szCs w:val="24"/>
        </w:rPr>
        <w:t>ACKNOWLEDGEMENTS</w:t>
      </w:r>
    </w:p>
    <w:p w:rsidR="00B55E73" w:rsidRPr="00D55842" w:rsidRDefault="006017D7" w:rsidP="00D55842">
      <w:pPr>
        <w:numPr>
          <w:ilvl w:val="0"/>
          <w:numId w:val="2"/>
        </w:numPr>
        <w:spacing w:line="240" w:lineRule="auto"/>
        <w:jc w:val="both"/>
        <w:rPr>
          <w:rFonts w:ascii="Times New Roman" w:hAnsi="Times New Roman"/>
          <w:szCs w:val="24"/>
        </w:rPr>
      </w:pPr>
      <w:r w:rsidRPr="00222DB2">
        <w:rPr>
          <w:rFonts w:ascii="Times New Roman" w:hAnsi="Times New Roman"/>
          <w:szCs w:val="24"/>
        </w:rPr>
        <w:t xml:space="preserve">Financial support in frames of the </w:t>
      </w:r>
      <w:r w:rsidR="00083753" w:rsidRPr="00222DB2">
        <w:rPr>
          <w:rFonts w:ascii="Times New Roman" w:hAnsi="Times New Roman"/>
          <w:szCs w:val="24"/>
        </w:rPr>
        <w:t xml:space="preserve">Grant </w:t>
      </w:r>
      <w:r w:rsidR="00083753" w:rsidRPr="00222DB2">
        <w:rPr>
          <w:rFonts w:ascii="Times New Roman" w:hAnsi="Times New Roman"/>
          <w:szCs w:val="24"/>
          <w:lang w:val="en-GB"/>
        </w:rPr>
        <w:t>EU #3014</w:t>
      </w:r>
      <w:r w:rsidRPr="00222DB2">
        <w:rPr>
          <w:rFonts w:ascii="Times New Roman" w:hAnsi="Times New Roman"/>
          <w:szCs w:val="24"/>
          <w:lang w:val="en-GB"/>
        </w:rPr>
        <w:t xml:space="preserve"> </w:t>
      </w:r>
      <w:r w:rsidR="00083753" w:rsidRPr="00222DB2">
        <w:rPr>
          <w:rFonts w:ascii="Times New Roman" w:hAnsi="Times New Roman"/>
          <w:szCs w:val="24"/>
          <w:lang w:val="en-GB"/>
        </w:rPr>
        <w:t xml:space="preserve">Fellowships programme of EURIZON. </w:t>
      </w:r>
      <w:r w:rsidR="00083753" w:rsidRPr="00222DB2">
        <w:rPr>
          <w:rFonts w:ascii="Times New Roman" w:hAnsi="Times New Roman"/>
          <w:szCs w:val="24"/>
        </w:rPr>
        <w:t xml:space="preserve">Grant </w:t>
      </w:r>
    </w:p>
    <w:p w:rsidR="00B55E73" w:rsidRPr="00677052" w:rsidRDefault="00CB1891" w:rsidP="00421465">
      <w:pPr>
        <w:numPr>
          <w:ilvl w:val="0"/>
          <w:numId w:val="2"/>
        </w:numPr>
        <w:spacing w:line="240" w:lineRule="auto"/>
        <w:jc w:val="both"/>
        <w:rPr>
          <w:rFonts w:ascii="Times New Roman" w:hAnsi="Times New Roman"/>
          <w:szCs w:val="24"/>
        </w:rPr>
      </w:pPr>
      <w:r w:rsidRPr="00222DB2">
        <w:rPr>
          <w:rFonts w:ascii="Times New Roman" w:hAnsi="Times New Roman"/>
          <w:szCs w:val="24"/>
          <w:lang w:val="en-GB"/>
        </w:rPr>
        <w:t>Budget and Targeted Programs of</w:t>
      </w:r>
      <w:r w:rsidR="00083753" w:rsidRPr="00222DB2">
        <w:rPr>
          <w:rFonts w:ascii="Times New Roman" w:hAnsi="Times New Roman"/>
          <w:szCs w:val="24"/>
          <w:lang w:val="en-GB"/>
        </w:rPr>
        <w:t xml:space="preserve"> N</w:t>
      </w:r>
      <w:r w:rsidRPr="00222DB2">
        <w:rPr>
          <w:rFonts w:ascii="Times New Roman" w:hAnsi="Times New Roman"/>
          <w:szCs w:val="24"/>
          <w:lang w:val="en-GB"/>
        </w:rPr>
        <w:t xml:space="preserve">AS Ukraine </w:t>
      </w:r>
      <w:proofErr w:type="gramStart"/>
      <w:r w:rsidRPr="00222DB2">
        <w:rPr>
          <w:rFonts w:ascii="Times New Roman" w:hAnsi="Times New Roman"/>
          <w:szCs w:val="24"/>
          <w:lang w:val="en-GB"/>
        </w:rPr>
        <w:t>“ Fundamental</w:t>
      </w:r>
      <w:proofErr w:type="gramEnd"/>
      <w:r w:rsidRPr="00222DB2">
        <w:rPr>
          <w:rFonts w:ascii="Times New Roman" w:hAnsi="Times New Roman"/>
          <w:szCs w:val="24"/>
          <w:lang w:val="en-GB"/>
        </w:rPr>
        <w:t xml:space="preserve"> Resear</w:t>
      </w:r>
      <w:r w:rsidR="00083753" w:rsidRPr="00222DB2">
        <w:rPr>
          <w:rFonts w:ascii="Times New Roman" w:hAnsi="Times New Roman"/>
          <w:szCs w:val="24"/>
          <w:lang w:val="en-GB"/>
        </w:rPr>
        <w:t>ch in High Energy Physics and Nuclear Physics. International Collaboration”</w:t>
      </w:r>
    </w:p>
    <w:p w:rsidR="00677052" w:rsidRPr="00222DB2" w:rsidRDefault="00677052" w:rsidP="00677052">
      <w:pPr>
        <w:spacing w:line="240" w:lineRule="auto"/>
        <w:jc w:val="both"/>
        <w:rPr>
          <w:rFonts w:ascii="Times New Roman" w:hAnsi="Times New Roman"/>
          <w:szCs w:val="24"/>
        </w:rPr>
      </w:pPr>
    </w:p>
    <w:p w:rsidR="008C489D" w:rsidRPr="00222DB2" w:rsidRDefault="008C489D" w:rsidP="00421465">
      <w:pPr>
        <w:spacing w:line="240" w:lineRule="auto"/>
        <w:jc w:val="both"/>
        <w:rPr>
          <w:rFonts w:ascii="Times New Roman" w:hAnsi="Times New Roman"/>
          <w:szCs w:val="24"/>
        </w:rPr>
      </w:pPr>
    </w:p>
    <w:sectPr w:rsidR="008C489D" w:rsidRPr="00222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MRoman10-Regular">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E12"/>
    <w:multiLevelType w:val="multilevel"/>
    <w:tmpl w:val="13D64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86D26"/>
    <w:multiLevelType w:val="hybridMultilevel"/>
    <w:tmpl w:val="C56A2FB2"/>
    <w:lvl w:ilvl="0" w:tplc="839C6764">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AA14AE6"/>
    <w:multiLevelType w:val="multilevel"/>
    <w:tmpl w:val="53AAF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97015"/>
    <w:multiLevelType w:val="multilevel"/>
    <w:tmpl w:val="3030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C750B"/>
    <w:multiLevelType w:val="multilevel"/>
    <w:tmpl w:val="0974E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4191D"/>
    <w:multiLevelType w:val="multilevel"/>
    <w:tmpl w:val="BD30634E"/>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453001AF"/>
    <w:multiLevelType w:val="hybridMultilevel"/>
    <w:tmpl w:val="9E8CE9E8"/>
    <w:lvl w:ilvl="0" w:tplc="0E0A1452">
      <w:start w:val="1"/>
      <w:numFmt w:val="bullet"/>
      <w:lvlText w:val="•"/>
      <w:lvlJc w:val="left"/>
      <w:pPr>
        <w:tabs>
          <w:tab w:val="num" w:pos="720"/>
        </w:tabs>
        <w:ind w:left="720" w:hanging="360"/>
      </w:pPr>
      <w:rPr>
        <w:rFonts w:ascii="Arial" w:hAnsi="Arial" w:hint="default"/>
      </w:rPr>
    </w:lvl>
    <w:lvl w:ilvl="1" w:tplc="DF4CFE6C" w:tentative="1">
      <w:start w:val="1"/>
      <w:numFmt w:val="bullet"/>
      <w:lvlText w:val="•"/>
      <w:lvlJc w:val="left"/>
      <w:pPr>
        <w:tabs>
          <w:tab w:val="num" w:pos="1440"/>
        </w:tabs>
        <w:ind w:left="1440" w:hanging="360"/>
      </w:pPr>
      <w:rPr>
        <w:rFonts w:ascii="Arial" w:hAnsi="Arial" w:hint="default"/>
      </w:rPr>
    </w:lvl>
    <w:lvl w:ilvl="2" w:tplc="317257A4" w:tentative="1">
      <w:start w:val="1"/>
      <w:numFmt w:val="bullet"/>
      <w:lvlText w:val="•"/>
      <w:lvlJc w:val="left"/>
      <w:pPr>
        <w:tabs>
          <w:tab w:val="num" w:pos="2160"/>
        </w:tabs>
        <w:ind w:left="2160" w:hanging="360"/>
      </w:pPr>
      <w:rPr>
        <w:rFonts w:ascii="Arial" w:hAnsi="Arial" w:hint="default"/>
      </w:rPr>
    </w:lvl>
    <w:lvl w:ilvl="3" w:tplc="8B9C5E42" w:tentative="1">
      <w:start w:val="1"/>
      <w:numFmt w:val="bullet"/>
      <w:lvlText w:val="•"/>
      <w:lvlJc w:val="left"/>
      <w:pPr>
        <w:tabs>
          <w:tab w:val="num" w:pos="2880"/>
        </w:tabs>
        <w:ind w:left="2880" w:hanging="360"/>
      </w:pPr>
      <w:rPr>
        <w:rFonts w:ascii="Arial" w:hAnsi="Arial" w:hint="default"/>
      </w:rPr>
    </w:lvl>
    <w:lvl w:ilvl="4" w:tplc="9DDEBADC" w:tentative="1">
      <w:start w:val="1"/>
      <w:numFmt w:val="bullet"/>
      <w:lvlText w:val="•"/>
      <w:lvlJc w:val="left"/>
      <w:pPr>
        <w:tabs>
          <w:tab w:val="num" w:pos="3600"/>
        </w:tabs>
        <w:ind w:left="3600" w:hanging="360"/>
      </w:pPr>
      <w:rPr>
        <w:rFonts w:ascii="Arial" w:hAnsi="Arial" w:hint="default"/>
      </w:rPr>
    </w:lvl>
    <w:lvl w:ilvl="5" w:tplc="2D4ADE48" w:tentative="1">
      <w:start w:val="1"/>
      <w:numFmt w:val="bullet"/>
      <w:lvlText w:val="•"/>
      <w:lvlJc w:val="left"/>
      <w:pPr>
        <w:tabs>
          <w:tab w:val="num" w:pos="4320"/>
        </w:tabs>
        <w:ind w:left="4320" w:hanging="360"/>
      </w:pPr>
      <w:rPr>
        <w:rFonts w:ascii="Arial" w:hAnsi="Arial" w:hint="default"/>
      </w:rPr>
    </w:lvl>
    <w:lvl w:ilvl="6" w:tplc="EF341CD8" w:tentative="1">
      <w:start w:val="1"/>
      <w:numFmt w:val="bullet"/>
      <w:lvlText w:val="•"/>
      <w:lvlJc w:val="left"/>
      <w:pPr>
        <w:tabs>
          <w:tab w:val="num" w:pos="5040"/>
        </w:tabs>
        <w:ind w:left="5040" w:hanging="360"/>
      </w:pPr>
      <w:rPr>
        <w:rFonts w:ascii="Arial" w:hAnsi="Arial" w:hint="default"/>
      </w:rPr>
    </w:lvl>
    <w:lvl w:ilvl="7" w:tplc="E57C8C16" w:tentative="1">
      <w:start w:val="1"/>
      <w:numFmt w:val="bullet"/>
      <w:lvlText w:val="•"/>
      <w:lvlJc w:val="left"/>
      <w:pPr>
        <w:tabs>
          <w:tab w:val="num" w:pos="5760"/>
        </w:tabs>
        <w:ind w:left="5760" w:hanging="360"/>
      </w:pPr>
      <w:rPr>
        <w:rFonts w:ascii="Arial" w:hAnsi="Arial" w:hint="default"/>
      </w:rPr>
    </w:lvl>
    <w:lvl w:ilvl="8" w:tplc="D4C4FF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EB66D9"/>
    <w:multiLevelType w:val="multilevel"/>
    <w:tmpl w:val="E3B07B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912FBA"/>
    <w:multiLevelType w:val="hybridMultilevel"/>
    <w:tmpl w:val="3EDA9716"/>
    <w:lvl w:ilvl="0" w:tplc="CDF4BFD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C5A17"/>
    <w:multiLevelType w:val="multilevel"/>
    <w:tmpl w:val="C55CE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DE74AB"/>
    <w:multiLevelType w:val="hybridMultilevel"/>
    <w:tmpl w:val="59769DB8"/>
    <w:lvl w:ilvl="0" w:tplc="2B84DF7C">
      <w:start w:val="1"/>
      <w:numFmt w:val="decimal"/>
      <w:lvlText w:val="%1."/>
      <w:lvlJc w:val="left"/>
      <w:pPr>
        <w:ind w:left="720" w:hanging="360"/>
      </w:pPr>
      <w:rPr>
        <w:rFonts w:ascii="LMRoman10-Regular" w:eastAsia="LMRoman10-Regular" w:hAnsi="LMRoman10-Regular" w:cs="LMRoman10-Regula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
  </w:num>
  <w:num w:numId="5">
    <w:abstractNumId w:val="9"/>
  </w:num>
  <w:num w:numId="6">
    <w:abstractNumId w:val="2"/>
  </w:num>
  <w:num w:numId="7">
    <w:abstractNumId w:val="0"/>
  </w:num>
  <w:num w:numId="8">
    <w:abstractNumId w:val="7"/>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1B"/>
    <w:rsid w:val="00006DD5"/>
    <w:rsid w:val="000246A0"/>
    <w:rsid w:val="00083753"/>
    <w:rsid w:val="000843B6"/>
    <w:rsid w:val="000C45F9"/>
    <w:rsid w:val="000F7CDC"/>
    <w:rsid w:val="00125D54"/>
    <w:rsid w:val="00222DB2"/>
    <w:rsid w:val="00300F5A"/>
    <w:rsid w:val="003605E2"/>
    <w:rsid w:val="0037484D"/>
    <w:rsid w:val="003A675F"/>
    <w:rsid w:val="00421465"/>
    <w:rsid w:val="00537B5C"/>
    <w:rsid w:val="006017D7"/>
    <w:rsid w:val="00677052"/>
    <w:rsid w:val="0067781B"/>
    <w:rsid w:val="006C61CE"/>
    <w:rsid w:val="006D24C8"/>
    <w:rsid w:val="007010BB"/>
    <w:rsid w:val="00727B34"/>
    <w:rsid w:val="007372F3"/>
    <w:rsid w:val="00784C0F"/>
    <w:rsid w:val="0087021B"/>
    <w:rsid w:val="008C489D"/>
    <w:rsid w:val="00976938"/>
    <w:rsid w:val="00A7603A"/>
    <w:rsid w:val="00B55E73"/>
    <w:rsid w:val="00B720E8"/>
    <w:rsid w:val="00BA0A13"/>
    <w:rsid w:val="00CB1891"/>
    <w:rsid w:val="00CF45A4"/>
    <w:rsid w:val="00D126C3"/>
    <w:rsid w:val="00D55842"/>
    <w:rsid w:val="00D62E47"/>
    <w:rsid w:val="00DD3F71"/>
    <w:rsid w:val="00E21E91"/>
    <w:rsid w:val="00E90F02"/>
    <w:rsid w:val="00F0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159C"/>
  <w15:chartTrackingRefBased/>
  <w15:docId w15:val="{0A43B276-1AE3-4F87-B73C-4656ED13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E91"/>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E21E91"/>
    <w:pPr>
      <w:suppressAutoHyphens/>
      <w:spacing w:after="0" w:line="240" w:lineRule="auto"/>
    </w:pPr>
    <w:rPr>
      <w:rFonts w:ascii="Helvetica Neue" w:eastAsia="Arial Unicode MS" w:hAnsi="Helvetica Neue" w:cs="Arial Unicode MS"/>
      <w:color w:val="000000"/>
      <w:lang w:val="en-US" w:eastAsia="zh-CN"/>
    </w:rPr>
  </w:style>
  <w:style w:type="character" w:customStyle="1" w:styleId="a4">
    <w:name w:val="Нет"/>
    <w:rsid w:val="00E21E91"/>
  </w:style>
  <w:style w:type="character" w:styleId="a5">
    <w:name w:val="Hyperlink"/>
    <w:uiPriority w:val="99"/>
    <w:unhideWhenUsed/>
    <w:rsid w:val="00E21E91"/>
    <w:rPr>
      <w:color w:val="0000FF"/>
      <w:u w:val="single"/>
    </w:rPr>
  </w:style>
  <w:style w:type="paragraph" w:styleId="a6">
    <w:name w:val="List Paragraph"/>
    <w:basedOn w:val="a"/>
    <w:uiPriority w:val="34"/>
    <w:qFormat/>
    <w:rsid w:val="00E21E91"/>
    <w:pPr>
      <w:ind w:left="720"/>
      <w:contextualSpacing/>
    </w:pPr>
  </w:style>
  <w:style w:type="paragraph" w:customStyle="1" w:styleId="gmail-msolistparagraph">
    <w:name w:val="gmail-msolistparagraph"/>
    <w:basedOn w:val="a"/>
    <w:rsid w:val="006017D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timetable-title">
    <w:name w:val="timetable-title"/>
    <w:basedOn w:val="a0"/>
    <w:rsid w:val="006017D7"/>
  </w:style>
  <w:style w:type="character" w:customStyle="1" w:styleId="icon-time">
    <w:name w:val="icon-time"/>
    <w:basedOn w:val="a0"/>
    <w:rsid w:val="006017D7"/>
  </w:style>
  <w:style w:type="character" w:customStyle="1" w:styleId="label">
    <w:name w:val="label"/>
    <w:basedOn w:val="a0"/>
    <w:rsid w:val="006017D7"/>
  </w:style>
  <w:style w:type="character" w:customStyle="1" w:styleId="text">
    <w:name w:val="text"/>
    <w:basedOn w:val="a0"/>
    <w:rsid w:val="006017D7"/>
  </w:style>
  <w:style w:type="character" w:customStyle="1" w:styleId="speaker-title">
    <w:name w:val="speaker-title"/>
    <w:basedOn w:val="a0"/>
    <w:rsid w:val="006017D7"/>
  </w:style>
  <w:style w:type="paragraph" w:styleId="a7">
    <w:name w:val="Normal (Web)"/>
    <w:basedOn w:val="a"/>
    <w:uiPriority w:val="99"/>
    <w:semiHidden/>
    <w:unhideWhenUsed/>
    <w:rsid w:val="00677052"/>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Strong"/>
    <w:basedOn w:val="a0"/>
    <w:uiPriority w:val="22"/>
    <w:qFormat/>
    <w:rsid w:val="00677052"/>
    <w:rPr>
      <w:b/>
      <w:bCs/>
    </w:rPr>
  </w:style>
  <w:style w:type="character" w:styleId="a9">
    <w:name w:val="Emphasis"/>
    <w:basedOn w:val="a0"/>
    <w:uiPriority w:val="20"/>
    <w:qFormat/>
    <w:rsid w:val="006770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73">
      <w:bodyDiv w:val="1"/>
      <w:marLeft w:val="0"/>
      <w:marRight w:val="0"/>
      <w:marTop w:val="0"/>
      <w:marBottom w:val="0"/>
      <w:divBdr>
        <w:top w:val="none" w:sz="0" w:space="0" w:color="auto"/>
        <w:left w:val="none" w:sz="0" w:space="0" w:color="auto"/>
        <w:bottom w:val="none" w:sz="0" w:space="0" w:color="auto"/>
        <w:right w:val="none" w:sz="0" w:space="0" w:color="auto"/>
      </w:divBdr>
    </w:div>
    <w:div w:id="141427681">
      <w:bodyDiv w:val="1"/>
      <w:marLeft w:val="0"/>
      <w:marRight w:val="0"/>
      <w:marTop w:val="0"/>
      <w:marBottom w:val="0"/>
      <w:divBdr>
        <w:top w:val="none" w:sz="0" w:space="0" w:color="auto"/>
        <w:left w:val="none" w:sz="0" w:space="0" w:color="auto"/>
        <w:bottom w:val="none" w:sz="0" w:space="0" w:color="auto"/>
        <w:right w:val="none" w:sz="0" w:space="0" w:color="auto"/>
      </w:divBdr>
    </w:div>
    <w:div w:id="246378768">
      <w:bodyDiv w:val="1"/>
      <w:marLeft w:val="0"/>
      <w:marRight w:val="0"/>
      <w:marTop w:val="0"/>
      <w:marBottom w:val="0"/>
      <w:divBdr>
        <w:top w:val="none" w:sz="0" w:space="0" w:color="auto"/>
        <w:left w:val="none" w:sz="0" w:space="0" w:color="auto"/>
        <w:bottom w:val="none" w:sz="0" w:space="0" w:color="auto"/>
        <w:right w:val="none" w:sz="0" w:space="0" w:color="auto"/>
      </w:divBdr>
    </w:div>
    <w:div w:id="278076298">
      <w:bodyDiv w:val="1"/>
      <w:marLeft w:val="0"/>
      <w:marRight w:val="0"/>
      <w:marTop w:val="0"/>
      <w:marBottom w:val="0"/>
      <w:divBdr>
        <w:top w:val="none" w:sz="0" w:space="0" w:color="auto"/>
        <w:left w:val="none" w:sz="0" w:space="0" w:color="auto"/>
        <w:bottom w:val="none" w:sz="0" w:space="0" w:color="auto"/>
        <w:right w:val="none" w:sz="0" w:space="0" w:color="auto"/>
      </w:divBdr>
    </w:div>
    <w:div w:id="283656776">
      <w:bodyDiv w:val="1"/>
      <w:marLeft w:val="0"/>
      <w:marRight w:val="0"/>
      <w:marTop w:val="0"/>
      <w:marBottom w:val="0"/>
      <w:divBdr>
        <w:top w:val="none" w:sz="0" w:space="0" w:color="auto"/>
        <w:left w:val="none" w:sz="0" w:space="0" w:color="auto"/>
        <w:bottom w:val="none" w:sz="0" w:space="0" w:color="auto"/>
        <w:right w:val="none" w:sz="0" w:space="0" w:color="auto"/>
      </w:divBdr>
    </w:div>
    <w:div w:id="390230891">
      <w:bodyDiv w:val="1"/>
      <w:marLeft w:val="0"/>
      <w:marRight w:val="0"/>
      <w:marTop w:val="0"/>
      <w:marBottom w:val="0"/>
      <w:divBdr>
        <w:top w:val="none" w:sz="0" w:space="0" w:color="auto"/>
        <w:left w:val="none" w:sz="0" w:space="0" w:color="auto"/>
        <w:bottom w:val="none" w:sz="0" w:space="0" w:color="auto"/>
        <w:right w:val="none" w:sz="0" w:space="0" w:color="auto"/>
      </w:divBdr>
    </w:div>
    <w:div w:id="491336056">
      <w:bodyDiv w:val="1"/>
      <w:marLeft w:val="0"/>
      <w:marRight w:val="0"/>
      <w:marTop w:val="0"/>
      <w:marBottom w:val="0"/>
      <w:divBdr>
        <w:top w:val="none" w:sz="0" w:space="0" w:color="auto"/>
        <w:left w:val="none" w:sz="0" w:space="0" w:color="auto"/>
        <w:bottom w:val="none" w:sz="0" w:space="0" w:color="auto"/>
        <w:right w:val="none" w:sz="0" w:space="0" w:color="auto"/>
      </w:divBdr>
      <w:divsChild>
        <w:div w:id="1245723393">
          <w:marLeft w:val="547"/>
          <w:marRight w:val="0"/>
          <w:marTop w:val="91"/>
          <w:marBottom w:val="0"/>
          <w:divBdr>
            <w:top w:val="none" w:sz="0" w:space="0" w:color="auto"/>
            <w:left w:val="none" w:sz="0" w:space="0" w:color="auto"/>
            <w:bottom w:val="none" w:sz="0" w:space="0" w:color="auto"/>
            <w:right w:val="none" w:sz="0" w:space="0" w:color="auto"/>
          </w:divBdr>
        </w:div>
        <w:div w:id="456146000">
          <w:marLeft w:val="547"/>
          <w:marRight w:val="0"/>
          <w:marTop w:val="91"/>
          <w:marBottom w:val="0"/>
          <w:divBdr>
            <w:top w:val="none" w:sz="0" w:space="0" w:color="auto"/>
            <w:left w:val="none" w:sz="0" w:space="0" w:color="auto"/>
            <w:bottom w:val="none" w:sz="0" w:space="0" w:color="auto"/>
            <w:right w:val="none" w:sz="0" w:space="0" w:color="auto"/>
          </w:divBdr>
        </w:div>
        <w:div w:id="990015239">
          <w:marLeft w:val="547"/>
          <w:marRight w:val="0"/>
          <w:marTop w:val="91"/>
          <w:marBottom w:val="0"/>
          <w:divBdr>
            <w:top w:val="none" w:sz="0" w:space="0" w:color="auto"/>
            <w:left w:val="none" w:sz="0" w:space="0" w:color="auto"/>
            <w:bottom w:val="none" w:sz="0" w:space="0" w:color="auto"/>
            <w:right w:val="none" w:sz="0" w:space="0" w:color="auto"/>
          </w:divBdr>
        </w:div>
        <w:div w:id="1967276822">
          <w:marLeft w:val="547"/>
          <w:marRight w:val="0"/>
          <w:marTop w:val="91"/>
          <w:marBottom w:val="0"/>
          <w:divBdr>
            <w:top w:val="none" w:sz="0" w:space="0" w:color="auto"/>
            <w:left w:val="none" w:sz="0" w:space="0" w:color="auto"/>
            <w:bottom w:val="none" w:sz="0" w:space="0" w:color="auto"/>
            <w:right w:val="none" w:sz="0" w:space="0" w:color="auto"/>
          </w:divBdr>
        </w:div>
        <w:div w:id="1725371821">
          <w:marLeft w:val="547"/>
          <w:marRight w:val="0"/>
          <w:marTop w:val="91"/>
          <w:marBottom w:val="0"/>
          <w:divBdr>
            <w:top w:val="none" w:sz="0" w:space="0" w:color="auto"/>
            <w:left w:val="none" w:sz="0" w:space="0" w:color="auto"/>
            <w:bottom w:val="none" w:sz="0" w:space="0" w:color="auto"/>
            <w:right w:val="none" w:sz="0" w:space="0" w:color="auto"/>
          </w:divBdr>
        </w:div>
      </w:divsChild>
    </w:div>
    <w:div w:id="597250513">
      <w:bodyDiv w:val="1"/>
      <w:marLeft w:val="0"/>
      <w:marRight w:val="0"/>
      <w:marTop w:val="0"/>
      <w:marBottom w:val="0"/>
      <w:divBdr>
        <w:top w:val="none" w:sz="0" w:space="0" w:color="auto"/>
        <w:left w:val="none" w:sz="0" w:space="0" w:color="auto"/>
        <w:bottom w:val="none" w:sz="0" w:space="0" w:color="auto"/>
        <w:right w:val="none" w:sz="0" w:space="0" w:color="auto"/>
      </w:divBdr>
    </w:div>
    <w:div w:id="1006593038">
      <w:bodyDiv w:val="1"/>
      <w:marLeft w:val="0"/>
      <w:marRight w:val="0"/>
      <w:marTop w:val="0"/>
      <w:marBottom w:val="0"/>
      <w:divBdr>
        <w:top w:val="none" w:sz="0" w:space="0" w:color="auto"/>
        <w:left w:val="none" w:sz="0" w:space="0" w:color="auto"/>
        <w:bottom w:val="none" w:sz="0" w:space="0" w:color="auto"/>
        <w:right w:val="none" w:sz="0" w:space="0" w:color="auto"/>
      </w:divBdr>
    </w:div>
    <w:div w:id="1093018138">
      <w:bodyDiv w:val="1"/>
      <w:marLeft w:val="0"/>
      <w:marRight w:val="0"/>
      <w:marTop w:val="0"/>
      <w:marBottom w:val="0"/>
      <w:divBdr>
        <w:top w:val="none" w:sz="0" w:space="0" w:color="auto"/>
        <w:left w:val="none" w:sz="0" w:space="0" w:color="auto"/>
        <w:bottom w:val="none" w:sz="0" w:space="0" w:color="auto"/>
        <w:right w:val="none" w:sz="0" w:space="0" w:color="auto"/>
      </w:divBdr>
    </w:div>
    <w:div w:id="1993751935">
      <w:bodyDiv w:val="1"/>
      <w:marLeft w:val="0"/>
      <w:marRight w:val="0"/>
      <w:marTop w:val="0"/>
      <w:marBottom w:val="0"/>
      <w:divBdr>
        <w:top w:val="none" w:sz="0" w:space="0" w:color="auto"/>
        <w:left w:val="none" w:sz="0" w:space="0" w:color="auto"/>
        <w:bottom w:val="none" w:sz="0" w:space="0" w:color="auto"/>
        <w:right w:val="none" w:sz="0" w:space="0" w:color="auto"/>
      </w:divBdr>
    </w:div>
    <w:div w:id="209481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1">
      <a:dk1>
        <a:srgbClr val="B969B8"/>
      </a:dk1>
      <a:lt1>
        <a:sysClr val="window" lastClr="000000"/>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285</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2025-01-08T11:30:00Z</cp:lastPrinted>
  <dcterms:created xsi:type="dcterms:W3CDTF">2025-01-12T09:51:00Z</dcterms:created>
  <dcterms:modified xsi:type="dcterms:W3CDTF">2025-01-12T10:20:00Z</dcterms:modified>
</cp:coreProperties>
</file>