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5D440" w14:textId="77777777" w:rsidR="000E450C" w:rsidRPr="00F6789E" w:rsidRDefault="000E450C" w:rsidP="000E450C">
      <w:pPr>
        <w:widowControl w:val="0"/>
        <w:jc w:val="center"/>
        <w:rPr>
          <w:rFonts w:eastAsia="MS Mincho"/>
          <w:b/>
          <w:bCs/>
          <w:lang w:val="uk-UA" w:eastAsia="ja-JP"/>
        </w:rPr>
      </w:pPr>
      <w:bookmarkStart w:id="0" w:name="_GoBack"/>
      <w:bookmarkEnd w:id="0"/>
      <w:r w:rsidRPr="00F6789E">
        <w:rPr>
          <w:rFonts w:eastAsia="MS Mincho"/>
          <w:b/>
          <w:bCs/>
          <w:lang w:val="uk-UA" w:eastAsia="ja-JP"/>
        </w:rPr>
        <w:t>РЕЄСТРАЦІЙНА СТОРІНКА</w:t>
      </w:r>
    </w:p>
    <w:p w14:paraId="376C8AE5" w14:textId="77777777" w:rsidR="000E450C" w:rsidRPr="00F6789E" w:rsidRDefault="000E450C" w:rsidP="000E450C">
      <w:pPr>
        <w:widowControl w:val="0"/>
        <w:jc w:val="center"/>
        <w:rPr>
          <w:rFonts w:eastAsia="MS Mincho"/>
          <w:lang w:eastAsia="ja-JP"/>
        </w:rPr>
      </w:pPr>
    </w:p>
    <w:p w14:paraId="5A193F64" w14:textId="77777777" w:rsidR="00DF12DC" w:rsidRPr="00F6789E" w:rsidRDefault="00DF12DC" w:rsidP="000E450C">
      <w:pPr>
        <w:widowControl w:val="0"/>
        <w:jc w:val="center"/>
        <w:rPr>
          <w:rFonts w:eastAsia="MS Mincho"/>
          <w:b/>
          <w:bCs/>
          <w:lang w:eastAsia="ja-JP"/>
        </w:rPr>
      </w:pPr>
      <w:r w:rsidRPr="00F6789E">
        <w:rPr>
          <w:rFonts w:eastAsia="MS Mincho"/>
          <w:b/>
          <w:bCs/>
          <w:lang w:eastAsia="ja-JP"/>
        </w:rPr>
        <w:t xml:space="preserve">Дослідження </w:t>
      </w:r>
      <w:r w:rsidRPr="00F6789E">
        <w:rPr>
          <w:b/>
          <w:bCs/>
          <w:lang w:eastAsia="ru-RU"/>
        </w:rPr>
        <w:t>радіорезистентності</w:t>
      </w:r>
      <w:r w:rsidRPr="00F6789E">
        <w:rPr>
          <w:rFonts w:eastAsia="MS Mincho"/>
          <w:b/>
          <w:bCs/>
          <w:lang w:eastAsia="ja-JP"/>
        </w:rPr>
        <w:t xml:space="preserve"> нелінійних щурів</w:t>
      </w:r>
    </w:p>
    <w:p w14:paraId="15A1D51E" w14:textId="77777777" w:rsidR="00DF12DC" w:rsidRPr="00F6789E" w:rsidRDefault="00DF12DC" w:rsidP="000E450C">
      <w:pPr>
        <w:widowControl w:val="0"/>
        <w:jc w:val="center"/>
        <w:rPr>
          <w:rFonts w:eastAsia="MS Mincho"/>
          <w:lang w:val="uk-UA" w:eastAsia="ja-JP"/>
        </w:rPr>
      </w:pPr>
      <w:r w:rsidRPr="00F6789E">
        <w:rPr>
          <w:lang w:eastAsia="ru-RU"/>
        </w:rPr>
        <w:t>А. В. Тор</w:t>
      </w:r>
      <w:r w:rsidRPr="00F6789E">
        <w:rPr>
          <w:vertAlign w:val="superscript"/>
          <w:lang w:eastAsia="ru-RU"/>
        </w:rPr>
        <w:t>1</w:t>
      </w:r>
      <w:r w:rsidRPr="00F6789E">
        <w:rPr>
          <w:lang w:eastAsia="ru-RU"/>
        </w:rPr>
        <w:t xml:space="preserve">, </w:t>
      </w:r>
      <w:r w:rsidRPr="00F6789E">
        <w:rPr>
          <w:u w:val="single"/>
          <w:lang w:eastAsia="ru-RU"/>
        </w:rPr>
        <w:t>Д. О. </w:t>
      </w:r>
      <w:r w:rsidRPr="00F6789E">
        <w:rPr>
          <w:rFonts w:eastAsia="MS Mincho"/>
          <w:u w:val="single"/>
          <w:lang w:eastAsia="ja-JP"/>
        </w:rPr>
        <w:t>Повідач</w:t>
      </w:r>
      <w:r w:rsidR="000E450C" w:rsidRPr="00F6789E">
        <w:rPr>
          <w:rFonts w:eastAsia="MS Mincho"/>
          <w:u w:val="single"/>
          <w:vertAlign w:val="superscript"/>
          <w:lang w:val="uk-UA" w:eastAsia="ja-JP"/>
        </w:rPr>
        <w:t>2</w:t>
      </w:r>
      <w:r w:rsidR="000E450C" w:rsidRPr="00F6789E">
        <w:rPr>
          <w:rFonts w:eastAsia="MS Mincho"/>
          <w:u w:val="single"/>
          <w:lang w:val="uk-UA" w:eastAsia="ja-JP"/>
        </w:rPr>
        <w:t>,</w:t>
      </w:r>
      <w:r w:rsidR="00BF2349" w:rsidRPr="00F6789E">
        <w:rPr>
          <w:rFonts w:eastAsia="MS Mincho"/>
          <w:lang w:val="uk-UA" w:eastAsia="ja-JP"/>
        </w:rPr>
        <w:t xml:space="preserve"> А.</w:t>
      </w:r>
      <w:r w:rsidR="00BF2349" w:rsidRPr="00F6789E">
        <w:rPr>
          <w:lang w:eastAsia="ru-RU"/>
        </w:rPr>
        <w:t> </w:t>
      </w:r>
      <w:r w:rsidR="00BF2349" w:rsidRPr="00F6789E">
        <w:rPr>
          <w:rFonts w:eastAsia="MS Mincho"/>
          <w:lang w:val="uk-UA" w:eastAsia="ja-JP"/>
        </w:rPr>
        <w:t>С.</w:t>
      </w:r>
      <w:r w:rsidR="00BF2349" w:rsidRPr="00F6789E">
        <w:rPr>
          <w:lang w:eastAsia="ru-RU"/>
        </w:rPr>
        <w:t> </w:t>
      </w:r>
      <w:proofErr w:type="spellStart"/>
      <w:r w:rsidR="00BF2349" w:rsidRPr="00F6789E">
        <w:rPr>
          <w:rFonts w:eastAsia="MS Mincho"/>
          <w:lang w:val="uk-UA" w:eastAsia="ja-JP"/>
        </w:rPr>
        <w:t>Пірант</w:t>
      </w:r>
      <w:proofErr w:type="spellEnd"/>
      <w:r w:rsidR="00BF2349" w:rsidRPr="00F6789E">
        <w:rPr>
          <w:vertAlign w:val="superscript"/>
          <w:lang w:eastAsia="ru-RU"/>
        </w:rPr>
        <w:t>3</w:t>
      </w:r>
    </w:p>
    <w:p w14:paraId="7C79A80D" w14:textId="77777777" w:rsidR="00DF12DC" w:rsidRPr="00F6789E" w:rsidRDefault="00DF12DC" w:rsidP="000E450C">
      <w:pPr>
        <w:widowControl w:val="0"/>
        <w:jc w:val="center"/>
        <w:rPr>
          <w:i/>
          <w:iCs/>
          <w:lang w:val="uk-UA" w:eastAsia="ru-RU"/>
        </w:rPr>
      </w:pPr>
      <w:r w:rsidRPr="00F6789E">
        <w:rPr>
          <w:i/>
          <w:iCs/>
          <w:vertAlign w:val="superscript"/>
          <w:lang w:val="uk-UA" w:eastAsia="ru-RU"/>
        </w:rPr>
        <w:t>1</w:t>
      </w:r>
      <w:r w:rsidR="00A53F0B" w:rsidRPr="00F6789E">
        <w:rPr>
          <w:i/>
          <w:iCs/>
          <w:vertAlign w:val="superscript"/>
          <w:lang w:val="uk-UA" w:eastAsia="ru-RU"/>
        </w:rPr>
        <w:t xml:space="preserve"> </w:t>
      </w:r>
      <w:r w:rsidR="000E450C" w:rsidRPr="00F6789E">
        <w:rPr>
          <w:i/>
          <w:iCs/>
          <w:lang w:val="uk-UA" w:eastAsia="ru-RU"/>
        </w:rPr>
        <w:t xml:space="preserve">Національний університет імені І. І. </w:t>
      </w:r>
      <w:proofErr w:type="spellStart"/>
      <w:r w:rsidR="000E450C" w:rsidRPr="00F6789E">
        <w:rPr>
          <w:i/>
          <w:iCs/>
          <w:lang w:val="uk-UA" w:eastAsia="ru-RU"/>
        </w:rPr>
        <w:t>Мечнікова</w:t>
      </w:r>
      <w:proofErr w:type="spellEnd"/>
      <w:r w:rsidR="000E450C" w:rsidRPr="00F6789E">
        <w:rPr>
          <w:i/>
          <w:iCs/>
          <w:lang w:val="uk-UA" w:eastAsia="ru-RU"/>
        </w:rPr>
        <w:t>, Одеса, Україна</w:t>
      </w:r>
    </w:p>
    <w:p w14:paraId="6230F7DA" w14:textId="77777777" w:rsidR="000E450C" w:rsidRPr="00F6789E" w:rsidRDefault="000E450C" w:rsidP="000E450C">
      <w:pPr>
        <w:widowControl w:val="0"/>
        <w:jc w:val="center"/>
        <w:rPr>
          <w:i/>
          <w:iCs/>
        </w:rPr>
      </w:pPr>
      <w:r w:rsidRPr="00F6789E">
        <w:rPr>
          <w:i/>
          <w:iCs/>
          <w:vertAlign w:val="superscript"/>
          <w:lang w:val="uk-UA" w:eastAsia="ru-RU"/>
        </w:rPr>
        <w:t xml:space="preserve">2 </w:t>
      </w:r>
      <w:r w:rsidRPr="00F6789E">
        <w:rPr>
          <w:i/>
          <w:iCs/>
          <w:lang w:val="uk-UA" w:eastAsia="ru-RU"/>
        </w:rPr>
        <w:t>Національний університет імені Тараса Шевченка, Київ, Україна</w:t>
      </w:r>
    </w:p>
    <w:p w14:paraId="0BA14D3A" w14:textId="77777777" w:rsidR="00685EFD" w:rsidRPr="00F6789E" w:rsidRDefault="00685EFD" w:rsidP="000E450C">
      <w:pPr>
        <w:widowControl w:val="0"/>
        <w:jc w:val="center"/>
        <w:rPr>
          <w:i/>
          <w:lang w:val="uk-UA"/>
        </w:rPr>
      </w:pPr>
      <w:r w:rsidRPr="00F6789E">
        <w:rPr>
          <w:i/>
          <w:vertAlign w:val="superscript"/>
          <w:lang w:val="uk-UA"/>
        </w:rPr>
        <w:t xml:space="preserve">3 </w:t>
      </w:r>
      <w:r w:rsidRPr="00F6789E">
        <w:rPr>
          <w:i/>
          <w:lang w:val="uk-UA"/>
        </w:rPr>
        <w:t>Інститут ядерних досліджень НАН України, Київ</w:t>
      </w:r>
      <w:r w:rsidR="000E450C" w:rsidRPr="00F6789E">
        <w:rPr>
          <w:i/>
          <w:lang w:val="uk-UA"/>
        </w:rPr>
        <w:t>, Україна</w:t>
      </w:r>
    </w:p>
    <w:p w14:paraId="461C542E" w14:textId="77777777" w:rsidR="00685EFD" w:rsidRPr="00F6789E" w:rsidRDefault="00685EFD" w:rsidP="000E450C">
      <w:pPr>
        <w:widowControl w:val="0"/>
        <w:jc w:val="center"/>
        <w:rPr>
          <w:i/>
          <w:iCs/>
          <w:lang w:val="uk-UA"/>
        </w:rPr>
      </w:pPr>
    </w:p>
    <w:p w14:paraId="47D645B2" w14:textId="77777777" w:rsidR="00DF12DC" w:rsidRPr="00F6789E" w:rsidRDefault="00DF12DC" w:rsidP="000E450C">
      <w:pPr>
        <w:widowControl w:val="0"/>
        <w:jc w:val="center"/>
        <w:rPr>
          <w:b/>
          <w:bCs/>
          <w:color w:val="000000"/>
        </w:rPr>
      </w:pPr>
      <w:r w:rsidRPr="00F6789E">
        <w:rPr>
          <w:b/>
          <w:bCs/>
          <w:lang w:val="en-US" w:eastAsia="ru-RU"/>
        </w:rPr>
        <w:t xml:space="preserve">Investigation of </w:t>
      </w:r>
      <w:proofErr w:type="spellStart"/>
      <w:r w:rsidRPr="00F6789E">
        <w:rPr>
          <w:b/>
          <w:bCs/>
          <w:lang w:val="en-US" w:eastAsia="ru-RU"/>
        </w:rPr>
        <w:t>radioresistance</w:t>
      </w:r>
      <w:proofErr w:type="spellEnd"/>
      <w:r w:rsidRPr="00F6789E">
        <w:rPr>
          <w:b/>
          <w:bCs/>
          <w:lang w:val="en-US" w:eastAsia="ru-RU"/>
        </w:rPr>
        <w:t xml:space="preserve"> in nonlinear rats</w:t>
      </w:r>
    </w:p>
    <w:p w14:paraId="023CA778" w14:textId="77777777" w:rsidR="00DF12DC" w:rsidRPr="00F6789E" w:rsidRDefault="00DF12DC" w:rsidP="000E450C">
      <w:pPr>
        <w:widowControl w:val="0"/>
        <w:jc w:val="center"/>
        <w:rPr>
          <w:vertAlign w:val="superscript"/>
          <w:lang w:val="en-US" w:eastAsia="ru-RU"/>
        </w:rPr>
      </w:pPr>
      <w:r w:rsidRPr="00F6789E">
        <w:rPr>
          <w:lang w:val="en-US" w:eastAsia="ru-RU"/>
        </w:rPr>
        <w:t>A.</w:t>
      </w:r>
      <w:r w:rsidRPr="00F6789E">
        <w:rPr>
          <w:lang w:eastAsia="ru-RU"/>
        </w:rPr>
        <w:t> </w:t>
      </w:r>
      <w:r w:rsidRPr="00F6789E">
        <w:rPr>
          <w:lang w:val="en-US" w:eastAsia="ru-RU"/>
        </w:rPr>
        <w:t>V.</w:t>
      </w:r>
      <w:r w:rsidRPr="00F6789E">
        <w:rPr>
          <w:lang w:eastAsia="ru-RU"/>
        </w:rPr>
        <w:t> </w:t>
      </w:r>
      <w:r w:rsidRPr="00F6789E">
        <w:rPr>
          <w:rFonts w:eastAsia="MS Mincho"/>
          <w:lang w:eastAsia="ja-JP"/>
        </w:rPr>
        <w:t>Tor</w:t>
      </w:r>
      <w:r w:rsidRPr="00F6789E">
        <w:rPr>
          <w:rFonts w:eastAsia="MS Mincho"/>
          <w:vertAlign w:val="superscript"/>
          <w:lang w:eastAsia="ja-JP"/>
        </w:rPr>
        <w:t>1</w:t>
      </w:r>
      <w:r w:rsidRPr="00F6789E">
        <w:rPr>
          <w:lang w:val="en-US" w:eastAsia="ru-RU"/>
        </w:rPr>
        <w:t xml:space="preserve">, </w:t>
      </w:r>
      <w:r w:rsidRPr="00F6789E">
        <w:rPr>
          <w:u w:val="single"/>
          <w:lang w:val="en-US" w:eastAsia="ru-RU"/>
        </w:rPr>
        <w:t>D.</w:t>
      </w:r>
      <w:r w:rsidRPr="00F6789E">
        <w:rPr>
          <w:u w:val="single"/>
          <w:lang w:eastAsia="ru-RU"/>
        </w:rPr>
        <w:t> </w:t>
      </w:r>
      <w:r w:rsidRPr="00F6789E">
        <w:rPr>
          <w:u w:val="single"/>
          <w:lang w:val="en-US" w:eastAsia="ru-RU"/>
        </w:rPr>
        <w:t>O.</w:t>
      </w:r>
      <w:r w:rsidRPr="00F6789E">
        <w:rPr>
          <w:u w:val="single"/>
          <w:lang w:eastAsia="ru-RU"/>
        </w:rPr>
        <w:t> </w:t>
      </w:r>
      <w:r w:rsidRPr="00F6789E">
        <w:rPr>
          <w:u w:val="single"/>
          <w:lang w:val="en-US" w:eastAsia="ru-RU"/>
        </w:rPr>
        <w:t>Povidach</w:t>
      </w:r>
      <w:r w:rsidRPr="00F6789E">
        <w:rPr>
          <w:u w:val="single"/>
          <w:vertAlign w:val="superscript"/>
          <w:lang w:val="en-US" w:eastAsia="ru-RU"/>
        </w:rPr>
        <w:t>2</w:t>
      </w:r>
      <w:r w:rsidR="00685EFD" w:rsidRPr="00F6789E">
        <w:rPr>
          <w:lang w:val="en-US" w:eastAsia="ru-RU"/>
        </w:rPr>
        <w:t>, A.</w:t>
      </w:r>
      <w:r w:rsidR="00A53F0B" w:rsidRPr="00F6789E">
        <w:rPr>
          <w:lang w:eastAsia="ru-RU"/>
        </w:rPr>
        <w:t> </w:t>
      </w:r>
      <w:r w:rsidR="00685EFD" w:rsidRPr="00F6789E">
        <w:rPr>
          <w:lang w:val="en-US" w:eastAsia="ru-RU"/>
        </w:rPr>
        <w:t>S.</w:t>
      </w:r>
      <w:r w:rsidR="00A53F0B" w:rsidRPr="00F6789E">
        <w:rPr>
          <w:lang w:eastAsia="ru-RU"/>
        </w:rPr>
        <w:t> </w:t>
      </w:r>
      <w:r w:rsidR="00685EFD" w:rsidRPr="00F6789E">
        <w:rPr>
          <w:lang w:val="en-US" w:eastAsia="ru-RU"/>
        </w:rPr>
        <w:t>Pirant</w:t>
      </w:r>
      <w:r w:rsidR="00685EFD" w:rsidRPr="00F6789E">
        <w:rPr>
          <w:vertAlign w:val="superscript"/>
          <w:lang w:val="en-US" w:eastAsia="ru-RU"/>
        </w:rPr>
        <w:t>3</w:t>
      </w:r>
    </w:p>
    <w:p w14:paraId="6BF145FD" w14:textId="77777777" w:rsidR="000E450C" w:rsidRPr="00F6789E" w:rsidRDefault="000E450C" w:rsidP="000E450C">
      <w:pPr>
        <w:widowControl w:val="0"/>
        <w:jc w:val="center"/>
        <w:rPr>
          <w:i/>
          <w:iCs/>
          <w:lang w:val="uk-UA" w:eastAsia="ru-RU"/>
        </w:rPr>
      </w:pPr>
      <w:r w:rsidRPr="00F6789E">
        <w:rPr>
          <w:i/>
          <w:iCs/>
          <w:vertAlign w:val="superscript"/>
          <w:lang w:val="uk-UA" w:eastAsia="ru-RU"/>
        </w:rPr>
        <w:t>1</w:t>
      </w:r>
      <w:r w:rsidRPr="00F6789E">
        <w:rPr>
          <w:i/>
          <w:iCs/>
          <w:lang w:val="en-US" w:eastAsia="ru-RU"/>
        </w:rPr>
        <w:t xml:space="preserve"> I.</w:t>
      </w:r>
      <w:r w:rsidRPr="00F6789E">
        <w:rPr>
          <w:i/>
          <w:iCs/>
          <w:lang w:val="uk-UA" w:eastAsia="ru-RU"/>
        </w:rPr>
        <w:t xml:space="preserve"> </w:t>
      </w:r>
      <w:r w:rsidRPr="00F6789E">
        <w:rPr>
          <w:i/>
          <w:iCs/>
          <w:lang w:val="en-US" w:eastAsia="ru-RU"/>
        </w:rPr>
        <w:t xml:space="preserve">I. </w:t>
      </w:r>
      <w:proofErr w:type="spellStart"/>
      <w:r w:rsidRPr="00F6789E">
        <w:rPr>
          <w:i/>
          <w:iCs/>
          <w:lang w:val="en-US" w:eastAsia="ru-RU"/>
        </w:rPr>
        <w:t>Mechnikov</w:t>
      </w:r>
      <w:proofErr w:type="spellEnd"/>
      <w:r w:rsidRPr="00F6789E">
        <w:rPr>
          <w:i/>
          <w:iCs/>
          <w:lang w:val="en-US" w:eastAsia="ru-RU"/>
        </w:rPr>
        <w:t xml:space="preserve"> National University of</w:t>
      </w:r>
      <w:r w:rsidRPr="00F6789E">
        <w:rPr>
          <w:i/>
          <w:iCs/>
          <w:lang w:val="uk-UA" w:eastAsia="ru-RU"/>
        </w:rPr>
        <w:t xml:space="preserve"> </w:t>
      </w:r>
      <w:r w:rsidRPr="00F6789E">
        <w:rPr>
          <w:i/>
          <w:iCs/>
          <w:lang w:val="en-US" w:eastAsia="ru-RU"/>
        </w:rPr>
        <w:t>Odesa, Odesa, Ukraine</w:t>
      </w:r>
    </w:p>
    <w:p w14:paraId="2216D8E0" w14:textId="77777777" w:rsidR="00DF12DC" w:rsidRPr="00F6789E" w:rsidRDefault="000E450C" w:rsidP="000E450C">
      <w:pPr>
        <w:widowControl w:val="0"/>
        <w:jc w:val="center"/>
        <w:rPr>
          <w:i/>
          <w:iCs/>
          <w:lang w:val="en-US" w:eastAsia="ru-RU"/>
        </w:rPr>
      </w:pPr>
      <w:r w:rsidRPr="00F6789E">
        <w:rPr>
          <w:i/>
          <w:iCs/>
          <w:vertAlign w:val="superscript"/>
          <w:lang w:val="en-US" w:eastAsia="ru-RU"/>
        </w:rPr>
        <w:t>2</w:t>
      </w:r>
      <w:r w:rsidR="00916B38" w:rsidRPr="00F6789E">
        <w:rPr>
          <w:i/>
          <w:iCs/>
          <w:lang w:val="en-US" w:eastAsia="ru-RU"/>
        </w:rPr>
        <w:t xml:space="preserve"> Taras Shevchenko National University of Kyiv</w:t>
      </w:r>
      <w:r w:rsidRPr="00F6789E">
        <w:rPr>
          <w:i/>
          <w:iCs/>
          <w:lang w:val="en-US" w:eastAsia="ru-RU"/>
        </w:rPr>
        <w:t>, Kyiv, Ukraine</w:t>
      </w:r>
    </w:p>
    <w:p w14:paraId="618ACB63" w14:textId="77777777" w:rsidR="00685EFD" w:rsidRPr="00F6789E" w:rsidRDefault="00685EFD" w:rsidP="000E450C">
      <w:pPr>
        <w:widowControl w:val="0"/>
        <w:jc w:val="center"/>
        <w:rPr>
          <w:i/>
          <w:iCs/>
          <w:lang w:val="en-US" w:eastAsia="ru-RU"/>
        </w:rPr>
      </w:pPr>
      <w:r w:rsidRPr="00F6789E">
        <w:rPr>
          <w:i/>
          <w:iCs/>
          <w:vertAlign w:val="superscript"/>
          <w:lang w:val="uk-UA" w:eastAsia="ru-RU"/>
        </w:rPr>
        <w:t>3</w:t>
      </w:r>
      <w:r w:rsidR="00A53F0B" w:rsidRPr="00F6789E">
        <w:rPr>
          <w:i/>
          <w:iCs/>
          <w:vertAlign w:val="superscript"/>
          <w:lang w:val="en-US" w:eastAsia="ru-RU"/>
        </w:rPr>
        <w:t xml:space="preserve"> </w:t>
      </w:r>
      <w:r w:rsidRPr="00F6789E">
        <w:rPr>
          <w:i/>
          <w:iCs/>
          <w:lang w:val="en-US"/>
        </w:rPr>
        <w:t>Institute for Nuclear Research, National Academy of Sciences of Ukraine, Kyiv, Ukraine</w:t>
      </w:r>
    </w:p>
    <w:p w14:paraId="24A96FC8" w14:textId="77777777" w:rsidR="00DF12DC" w:rsidRPr="00F6789E" w:rsidRDefault="00DF12DC" w:rsidP="000E450C">
      <w:pPr>
        <w:widowControl w:val="0"/>
        <w:rPr>
          <w:i/>
          <w:iCs/>
          <w:lang w:eastAsia="ru-RU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209"/>
      </w:tblGrid>
      <w:tr w:rsidR="00DF12DC" w:rsidRPr="00F6789E" w14:paraId="12B76843" w14:textId="77777777" w:rsidTr="000252C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204D4" w14:textId="77777777" w:rsidR="00DF12DC" w:rsidRPr="00F6789E" w:rsidRDefault="00DF12DC" w:rsidP="008D495B">
            <w:pPr>
              <w:widowControl w:val="0"/>
              <w:autoSpaceDE w:val="0"/>
              <w:autoSpaceDN w:val="0"/>
              <w:rPr>
                <w:rFonts w:eastAsia="SimSun"/>
              </w:rPr>
            </w:pPr>
            <w:r w:rsidRPr="00F6789E">
              <w:rPr>
                <w:rFonts w:eastAsia="SimSun"/>
                <w:lang w:eastAsia="ru-RU"/>
              </w:rPr>
              <w:t xml:space="preserve">Назва </w:t>
            </w:r>
            <w:r w:rsidR="00AB7546" w:rsidRPr="00F6789E">
              <w:rPr>
                <w:rFonts w:eastAsia="SimSun"/>
                <w:lang w:val="en-US" w:eastAsia="ru-RU"/>
              </w:rPr>
              <w:t>doc</w:t>
            </w:r>
            <w:r w:rsidRPr="00F6789E">
              <w:rPr>
                <w:rFonts w:eastAsia="SimSun"/>
                <w:lang w:eastAsia="ru-RU"/>
              </w:rPr>
              <w:t>-файлу з тезами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0333" w14:textId="77777777" w:rsidR="00DF12DC" w:rsidRPr="00F6789E" w:rsidRDefault="00DF12DC" w:rsidP="00AC316B">
            <w:pPr>
              <w:widowControl w:val="0"/>
              <w:autoSpaceDE w:val="0"/>
              <w:autoSpaceDN w:val="0"/>
              <w:jc w:val="center"/>
              <w:rPr>
                <w:rFonts w:eastAsia="SimSun"/>
              </w:rPr>
            </w:pPr>
            <w:r w:rsidRPr="00F6789E">
              <w:rPr>
                <w:rFonts w:eastAsia="SimSun"/>
                <w:lang w:val="en-US"/>
              </w:rPr>
              <w:t>RB_</w:t>
            </w:r>
            <w:r w:rsidRPr="00F6789E">
              <w:rPr>
                <w:rFonts w:eastAsia="SimSun"/>
              </w:rPr>
              <w:t>тор.</w:t>
            </w:r>
            <w:r w:rsidR="00AB7546" w:rsidRPr="00F6789E">
              <w:rPr>
                <w:rFonts w:eastAsia="SimSun"/>
              </w:rPr>
              <w:t>doc</w:t>
            </w:r>
          </w:p>
        </w:tc>
      </w:tr>
      <w:tr w:rsidR="00DF12DC" w:rsidRPr="00F6789E" w14:paraId="65333884" w14:textId="77777777" w:rsidTr="000252C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96AE" w14:textId="77777777" w:rsidR="00DF12DC" w:rsidRPr="00F6789E" w:rsidRDefault="00DF12DC" w:rsidP="008D495B">
            <w:pPr>
              <w:widowControl w:val="0"/>
            </w:pPr>
            <w:r w:rsidRPr="00F6789E">
              <w:rPr>
                <w:lang w:eastAsia="ru-RU"/>
              </w:rPr>
              <w:t>Формат доповіді (зайве видалити)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4301" w14:textId="77777777" w:rsidR="00DF12DC" w:rsidRPr="00F6789E" w:rsidRDefault="00DF12DC" w:rsidP="00AC316B">
            <w:pPr>
              <w:widowControl w:val="0"/>
              <w:jc w:val="center"/>
            </w:pPr>
            <w:r w:rsidRPr="00F6789E">
              <w:t xml:space="preserve">Пленарна </w:t>
            </w:r>
            <w:r w:rsidR="000E450C" w:rsidRPr="00F6789E">
              <w:t xml:space="preserve">  </w:t>
            </w:r>
            <w:r w:rsidR="00AC316B" w:rsidRPr="00F6789E">
              <w:t xml:space="preserve"> </w:t>
            </w:r>
            <w:r w:rsidRPr="00F6789E">
              <w:t xml:space="preserve">Усна секційна </w:t>
            </w:r>
            <w:r w:rsidR="00AC316B" w:rsidRPr="00F6789E">
              <w:t xml:space="preserve"> </w:t>
            </w:r>
            <w:r w:rsidR="000E450C" w:rsidRPr="00F6789E">
              <w:t xml:space="preserve">  </w:t>
            </w:r>
            <w:r w:rsidRPr="00F6789E">
              <w:t>Стендова</w:t>
            </w:r>
          </w:p>
        </w:tc>
      </w:tr>
      <w:tr w:rsidR="00DF12DC" w:rsidRPr="00F6789E" w14:paraId="3599B485" w14:textId="77777777" w:rsidTr="000252C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1C85" w14:textId="77777777" w:rsidR="00DF12DC" w:rsidRPr="00F6789E" w:rsidRDefault="00DF12DC" w:rsidP="008D495B">
            <w:pPr>
              <w:widowControl w:val="0"/>
            </w:pPr>
            <w:r w:rsidRPr="00F6789E">
              <w:rPr>
                <w:lang w:eastAsia="ru-RU"/>
              </w:rPr>
              <w:t>Секція конференції (зайве видалити)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0683" w14:textId="77777777" w:rsidR="00DF12DC" w:rsidRPr="00F6789E" w:rsidRDefault="000E450C" w:rsidP="00AC316B">
            <w:pPr>
              <w:widowControl w:val="0"/>
              <w:jc w:val="both"/>
            </w:pPr>
            <w:r w:rsidRPr="00F6789E">
              <w:rPr>
                <w:lang w:val="uk-UA"/>
              </w:rPr>
              <w:t xml:space="preserve">Теоретична </w:t>
            </w:r>
            <w:r w:rsidRPr="00F6789E">
              <w:t xml:space="preserve">ядерна </w:t>
            </w:r>
            <w:r w:rsidR="00DF12DC" w:rsidRPr="00F6789E">
              <w:t>фізика</w:t>
            </w:r>
            <w:r w:rsidRPr="00F6789E">
              <w:t>;</w:t>
            </w:r>
            <w:r w:rsidR="00DF12DC" w:rsidRPr="00F6789E">
              <w:t xml:space="preserve"> </w:t>
            </w:r>
            <w:r w:rsidRPr="00F6789E">
              <w:rPr>
                <w:lang w:val="uk-UA"/>
              </w:rPr>
              <w:t xml:space="preserve">Експериментальна </w:t>
            </w:r>
            <w:r w:rsidRPr="00F6789E">
              <w:t>ядерна фізика;</w:t>
            </w:r>
            <w:r w:rsidR="0087753E">
              <w:rPr>
                <w:lang w:val="uk-UA"/>
              </w:rPr>
              <w:t xml:space="preserve"> </w:t>
            </w:r>
            <w:r w:rsidR="00DF12DC" w:rsidRPr="00F6789E">
              <w:t>Атомна енергетика</w:t>
            </w:r>
            <w:r w:rsidRPr="00F6789E">
              <w:rPr>
                <w:lang w:val="uk-UA"/>
              </w:rPr>
              <w:t>;</w:t>
            </w:r>
            <w:r w:rsidR="00DF12DC" w:rsidRPr="00F6789E">
              <w:t xml:space="preserve"> Радіаційна фізика та радіаційне матеріалознавство</w:t>
            </w:r>
            <w:r w:rsidRPr="00F6789E">
              <w:rPr>
                <w:lang w:val="uk-UA"/>
              </w:rPr>
              <w:t>;</w:t>
            </w:r>
            <w:r w:rsidR="00DF12DC" w:rsidRPr="00F6789E">
              <w:t xml:space="preserve"> Фізика плазми та </w:t>
            </w:r>
            <w:r w:rsidR="000D0375" w:rsidRPr="00F6789E">
              <w:rPr>
                <w:lang w:val="uk-UA"/>
              </w:rPr>
              <w:t>КТС;</w:t>
            </w:r>
            <w:r w:rsidR="00DF12DC" w:rsidRPr="00F6789E">
              <w:t xml:space="preserve"> Радіоекологія</w:t>
            </w:r>
            <w:r w:rsidR="000D0375" w:rsidRPr="00F6789E">
              <w:rPr>
                <w:lang w:val="uk-UA"/>
              </w:rPr>
              <w:t>;</w:t>
            </w:r>
            <w:r w:rsidR="00DF12DC" w:rsidRPr="00F6789E">
              <w:t xml:space="preserve"> Радіобіологія</w:t>
            </w:r>
          </w:p>
        </w:tc>
      </w:tr>
      <w:tr w:rsidR="00DF12DC" w:rsidRPr="00F6789E" w14:paraId="3FAF661D" w14:textId="77777777" w:rsidTr="00025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1F7E" w14:textId="77777777" w:rsidR="00DF12DC" w:rsidRPr="00F6789E" w:rsidRDefault="00DF12DC" w:rsidP="008D495B">
            <w:pPr>
              <w:widowControl w:val="0"/>
            </w:pPr>
            <w:r w:rsidRPr="00F6789E">
              <w:t>Час, хвилин</w:t>
            </w:r>
          </w:p>
          <w:p w14:paraId="2D580210" w14:textId="77777777" w:rsidR="00DF12DC" w:rsidRPr="00F6789E" w:rsidRDefault="00DF12DC" w:rsidP="008D495B">
            <w:pPr>
              <w:widowControl w:val="0"/>
            </w:pPr>
            <w:r w:rsidRPr="00F6789E">
              <w:t>(доповідь + відповіді на запитання)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D8C3" w14:textId="77777777" w:rsidR="00DF12DC" w:rsidRPr="00F6789E" w:rsidRDefault="00DF12DC" w:rsidP="00AC316B">
            <w:pPr>
              <w:widowControl w:val="0"/>
              <w:jc w:val="center"/>
            </w:pPr>
            <w:r w:rsidRPr="00F6789E">
              <w:t>12 + 3</w:t>
            </w:r>
          </w:p>
        </w:tc>
      </w:tr>
      <w:tr w:rsidR="00DF12DC" w:rsidRPr="00F6789E" w14:paraId="2A0B95C0" w14:textId="77777777" w:rsidTr="00025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45FE" w14:textId="77777777" w:rsidR="00DF12DC" w:rsidRPr="00F6789E" w:rsidRDefault="00DF12DC" w:rsidP="008D495B">
            <w:pPr>
              <w:widowControl w:val="0"/>
            </w:pPr>
            <w:r w:rsidRPr="00F6789E">
              <w:t>Підписи авторів: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0ADA" w14:textId="77777777" w:rsidR="00DF12DC" w:rsidRPr="00F6789E" w:rsidRDefault="00DF12DC" w:rsidP="00AC316B">
            <w:pPr>
              <w:widowControl w:val="0"/>
              <w:jc w:val="center"/>
            </w:pPr>
            <w:r w:rsidRPr="00F6789E">
              <w:t>Автор-1</w:t>
            </w:r>
          </w:p>
          <w:p w14:paraId="64E3FE0C" w14:textId="77777777" w:rsidR="00DF12DC" w:rsidRPr="00F6789E" w:rsidRDefault="00DF12DC" w:rsidP="00AC316B">
            <w:pPr>
              <w:widowControl w:val="0"/>
              <w:jc w:val="center"/>
            </w:pPr>
            <w:r w:rsidRPr="00F6789E">
              <w:t>Автор-2</w:t>
            </w:r>
          </w:p>
          <w:p w14:paraId="1995FCAF" w14:textId="77777777" w:rsidR="00DF12DC" w:rsidRPr="00F6789E" w:rsidRDefault="00DF12DC" w:rsidP="00AC316B">
            <w:pPr>
              <w:widowControl w:val="0"/>
              <w:jc w:val="center"/>
            </w:pPr>
            <w:r w:rsidRPr="00F6789E">
              <w:t>Автор-3</w:t>
            </w:r>
          </w:p>
        </w:tc>
      </w:tr>
      <w:tr w:rsidR="00DF12DC" w:rsidRPr="00F6789E" w14:paraId="1BB4AB5C" w14:textId="77777777" w:rsidTr="000252C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A7DE" w14:textId="77777777" w:rsidR="00DF12DC" w:rsidRPr="00F6789E" w:rsidRDefault="00DF12DC" w:rsidP="008D495B">
            <w:pPr>
              <w:widowControl w:val="0"/>
              <w:rPr>
                <w:lang w:eastAsia="ru-RU"/>
              </w:rPr>
            </w:pPr>
            <w:r w:rsidRPr="00F6789E">
              <w:rPr>
                <w:lang w:eastAsia="ru-RU"/>
              </w:rPr>
              <w:t>Підтримую:</w:t>
            </w:r>
          </w:p>
          <w:p w14:paraId="5E409D34" w14:textId="77777777" w:rsidR="00DF12DC" w:rsidRPr="00F6789E" w:rsidRDefault="00DF12DC" w:rsidP="008D495B">
            <w:pPr>
              <w:widowControl w:val="0"/>
              <w:rPr>
                <w:lang w:eastAsia="ru-RU"/>
              </w:rPr>
            </w:pPr>
            <w:r w:rsidRPr="00F6789E">
              <w:rPr>
                <w:lang w:eastAsia="ru-RU"/>
              </w:rPr>
              <w:t>Зав. відділу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BE83" w14:textId="77777777" w:rsidR="00482555" w:rsidRPr="00F6789E" w:rsidRDefault="00482555" w:rsidP="000E450C">
            <w:pPr>
              <w:widowControl w:val="0"/>
              <w:rPr>
                <w:lang w:val="uk-UA"/>
              </w:rPr>
            </w:pPr>
          </w:p>
          <w:p w14:paraId="5C2893A3" w14:textId="77777777" w:rsidR="00482555" w:rsidRPr="00F6789E" w:rsidRDefault="00482555" w:rsidP="00482555">
            <w:pPr>
              <w:widowControl w:val="0"/>
              <w:jc w:val="center"/>
              <w:rPr>
                <w:lang w:val="uk-UA"/>
              </w:rPr>
            </w:pPr>
            <w:r w:rsidRPr="00F6789E">
              <w:rPr>
                <w:sz w:val="22"/>
                <w:szCs w:val="22"/>
                <w:lang w:val="uk-UA"/>
              </w:rPr>
              <w:t>(підпис, ініціали, прізвище)</w:t>
            </w:r>
          </w:p>
        </w:tc>
      </w:tr>
    </w:tbl>
    <w:p w14:paraId="7D1EA569" w14:textId="77777777" w:rsidR="00DF12DC" w:rsidRPr="00A92F86" w:rsidRDefault="00DF12DC" w:rsidP="000E450C">
      <w:pPr>
        <w:widowControl w:val="0"/>
        <w:rPr>
          <w:lang w:eastAsia="ru-RU"/>
        </w:rPr>
      </w:pPr>
    </w:p>
    <w:p w14:paraId="1BBCA7CE" w14:textId="77777777" w:rsidR="00DF12DC" w:rsidRPr="00F6789E" w:rsidRDefault="00DF12DC" w:rsidP="00482555">
      <w:pPr>
        <w:widowControl w:val="0"/>
        <w:jc w:val="center"/>
        <w:rPr>
          <w:b/>
          <w:bCs/>
        </w:rPr>
      </w:pPr>
      <w:r w:rsidRPr="00F6789E">
        <w:rPr>
          <w:b/>
          <w:bCs/>
        </w:rPr>
        <w:t>Дані про доповідача</w:t>
      </w:r>
    </w:p>
    <w:p w14:paraId="2F7E4AA6" w14:textId="77777777" w:rsidR="008D495B" w:rsidRPr="00A92F86" w:rsidRDefault="008D495B" w:rsidP="000E450C">
      <w:pPr>
        <w:widowControl w:val="0"/>
        <w:rPr>
          <w:lang w:eastAsia="ru-RU"/>
        </w:rPr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222"/>
      </w:tblGrid>
      <w:tr w:rsidR="008D495B" w:rsidRPr="00F6789E" w14:paraId="4B638B2C" w14:textId="777777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A0B8" w14:textId="77777777" w:rsidR="008D495B" w:rsidRPr="00F6789E" w:rsidRDefault="008D495B" w:rsidP="00EC22B9">
            <w:pPr>
              <w:widowControl w:val="0"/>
            </w:pPr>
            <w:r w:rsidRPr="00F6789E">
              <w:t>Прізвище, ім’я та по-</w:t>
            </w:r>
            <w:r w:rsidRPr="00F6789E">
              <w:rPr>
                <w:lang w:eastAsia="ru-RU"/>
              </w:rPr>
              <w:t>батькові</w:t>
            </w:r>
            <w:r w:rsidRPr="00F6789E">
              <w:t>.</w:t>
            </w:r>
          </w:p>
          <w:p w14:paraId="4EDC6139" w14:textId="77777777" w:rsidR="008D495B" w:rsidRPr="00F6789E" w:rsidRDefault="008D495B" w:rsidP="00EC22B9">
            <w:pPr>
              <w:widowControl w:val="0"/>
            </w:pPr>
            <w:r w:rsidRPr="00F6789E">
              <w:t>Посада, науковий ступінь.</w:t>
            </w:r>
          </w:p>
          <w:p w14:paraId="778AB241" w14:textId="77777777" w:rsidR="008D495B" w:rsidRPr="00F6789E" w:rsidRDefault="008D495B" w:rsidP="00EC22B9">
            <w:pPr>
              <w:widowControl w:val="0"/>
              <w:rPr>
                <w:lang w:val="uk-UA"/>
              </w:rPr>
            </w:pPr>
            <w:r w:rsidRPr="00F6789E">
              <w:rPr>
                <w:lang w:val="uk-UA"/>
              </w:rPr>
              <w:t>Місце роботи.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4CB2" w14:textId="77777777" w:rsidR="008D495B" w:rsidRPr="00F6789E" w:rsidRDefault="008D495B">
            <w:pPr>
              <w:widowControl w:val="0"/>
              <w:jc w:val="center"/>
            </w:pPr>
            <w:r w:rsidRPr="00F6789E">
              <w:t>Повідач Дмитро Олександрович</w:t>
            </w:r>
          </w:p>
          <w:p w14:paraId="5DBBFD7D" w14:textId="77777777" w:rsidR="008D495B" w:rsidRPr="00F6789E" w:rsidRDefault="008D495B">
            <w:pPr>
              <w:widowControl w:val="0"/>
              <w:jc w:val="center"/>
            </w:pPr>
            <w:r w:rsidRPr="00F6789E">
              <w:t>с. н. с., к. б. н.</w:t>
            </w:r>
          </w:p>
          <w:p w14:paraId="0FF8806D" w14:textId="77777777" w:rsidR="008D495B" w:rsidRPr="00F6789E" w:rsidRDefault="008D495B">
            <w:pPr>
              <w:widowControl w:val="0"/>
              <w:jc w:val="center"/>
            </w:pPr>
            <w:r w:rsidRPr="00F6789E">
              <w:t>КНУ</w:t>
            </w:r>
          </w:p>
        </w:tc>
      </w:tr>
      <w:tr w:rsidR="008D495B" w:rsidRPr="00F6789E" w14:paraId="4D3786A6" w14:textId="777777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EBF4" w14:textId="77777777" w:rsidR="008D495B" w:rsidRPr="00F6789E" w:rsidRDefault="008D495B" w:rsidP="00EC22B9">
            <w:pPr>
              <w:widowControl w:val="0"/>
            </w:pPr>
            <w:r w:rsidRPr="00F6789E">
              <w:t>E-mail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C8BB" w14:textId="77777777" w:rsidR="008D495B" w:rsidRPr="00F6789E" w:rsidRDefault="008D495B">
            <w:pPr>
              <w:widowControl w:val="0"/>
              <w:jc w:val="center"/>
              <w:rPr>
                <w:lang w:val="en-US"/>
              </w:rPr>
            </w:pPr>
            <w:r w:rsidRPr="00F6789E">
              <w:rPr>
                <w:lang w:val="en-US"/>
              </w:rPr>
              <w:t>povidach@ukr.net</w:t>
            </w:r>
          </w:p>
        </w:tc>
      </w:tr>
      <w:tr w:rsidR="008D495B" w:rsidRPr="00F6789E" w14:paraId="390EDF6D" w14:textId="777777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A8A" w14:textId="77777777" w:rsidR="008D495B" w:rsidRPr="00F6789E" w:rsidRDefault="008D495B" w:rsidP="00EC22B9">
            <w:pPr>
              <w:widowControl w:val="0"/>
            </w:pPr>
            <w:r w:rsidRPr="00F6789E">
              <w:t>Контактний(і) телефон(и)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20FA" w14:textId="77777777" w:rsidR="008D495B" w:rsidRPr="00F6789E" w:rsidRDefault="008D495B">
            <w:pPr>
              <w:widowControl w:val="0"/>
              <w:jc w:val="center"/>
              <w:rPr>
                <w:lang w:val="en-US"/>
              </w:rPr>
            </w:pPr>
            <w:r w:rsidRPr="00F6789E">
              <w:rPr>
                <w:lang w:val="en-US"/>
              </w:rPr>
              <w:t>+38</w:t>
            </w:r>
            <w:r w:rsidRPr="00F6789E">
              <w:rPr>
                <w:lang w:val="uk-UA"/>
              </w:rPr>
              <w:t xml:space="preserve"> </w:t>
            </w:r>
            <w:r w:rsidRPr="00F6789E">
              <w:rPr>
                <w:lang w:val="en-US"/>
              </w:rPr>
              <w:t>097-123-4567</w:t>
            </w:r>
          </w:p>
        </w:tc>
      </w:tr>
      <w:tr w:rsidR="008D495B" w:rsidRPr="00F6789E" w14:paraId="057948F5" w14:textId="777777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32D1" w14:textId="77777777" w:rsidR="008D495B" w:rsidRPr="00F6789E" w:rsidRDefault="008D495B" w:rsidP="00EC22B9">
            <w:pPr>
              <w:widowControl w:val="0"/>
            </w:pPr>
            <w:r w:rsidRPr="00F6789E">
              <w:t>Побажання доповідача стосовно розташування доповіді у програмі (якщо є потреба) – оргкомітет намагатиметься задовольнити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23B6" w14:textId="77777777" w:rsidR="008D495B" w:rsidRPr="00F6789E" w:rsidRDefault="008D495B">
            <w:pPr>
              <w:widowControl w:val="0"/>
              <w:jc w:val="center"/>
            </w:pPr>
            <w:r w:rsidRPr="00F6789E">
              <w:t>Наприклад,</w:t>
            </w:r>
          </w:p>
          <w:p w14:paraId="7036E843" w14:textId="77777777" w:rsidR="008D495B" w:rsidRPr="00F6789E" w:rsidRDefault="008D495B">
            <w:pPr>
              <w:widowControl w:val="0"/>
              <w:jc w:val="center"/>
            </w:pPr>
            <w:r w:rsidRPr="00F6789E">
              <w:t>До 13:00, після 17:00 тощо.</w:t>
            </w:r>
          </w:p>
        </w:tc>
      </w:tr>
    </w:tbl>
    <w:p w14:paraId="18F080CD" w14:textId="77777777" w:rsidR="008D495B" w:rsidRPr="00F6789E" w:rsidRDefault="008D495B" w:rsidP="000E450C">
      <w:pPr>
        <w:widowControl w:val="0"/>
        <w:rPr>
          <w:i/>
          <w:iCs/>
          <w:lang w:eastAsia="ru-RU"/>
        </w:rPr>
      </w:pPr>
    </w:p>
    <w:p w14:paraId="5D89E8E0" w14:textId="77777777" w:rsidR="003A66C3" w:rsidRPr="00F6789E" w:rsidRDefault="003A66C3" w:rsidP="007A12EC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sectPr w:rsidR="003A66C3" w:rsidRPr="00F6789E" w:rsidSect="00BA3F32">
      <w:headerReference w:type="even" r:id="rId7"/>
      <w:footerReference w:type="even" r:id="rId8"/>
      <w:headerReference w:type="first" r:id="rId9"/>
      <w:footerReference w:type="first" r:id="rId10"/>
      <w:footnotePr>
        <w:pos w:val="beneathText"/>
      </w:footnotePr>
      <w:pgSz w:w="11905" w:h="16837" w:code="9"/>
      <w:pgMar w:top="1134" w:right="1134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3E7F1" w14:textId="77777777" w:rsidR="007C0A0C" w:rsidRDefault="007C0A0C" w:rsidP="000A3C94">
      <w:r>
        <w:separator/>
      </w:r>
    </w:p>
  </w:endnote>
  <w:endnote w:type="continuationSeparator" w:id="0">
    <w:p w14:paraId="584BC5CD" w14:textId="77777777" w:rsidR="007C0A0C" w:rsidRDefault="007C0A0C" w:rsidP="000A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itstream Vera Sans">
    <w:charset w:val="00"/>
    <w:family w:val="swiss"/>
    <w:pitch w:val="variable"/>
  </w:font>
  <w:font w:name="Nimbus Sans L">
    <w:altName w:val="Arial"/>
    <w:charset w:val="00"/>
    <w:family w:val="swiss"/>
    <w:pitch w:val="variable"/>
  </w:font>
  <w:font w:name="Lohit Devanagari">
    <w:altName w:val="Times New Roman"/>
    <w:charset w:val="01"/>
    <w:family w:val="auto"/>
    <w:pitch w:val="variable"/>
  </w:font>
  <w:font w:name="DejaVu Sans">
    <w:charset w:val="CC"/>
    <w:family w:val="swiss"/>
    <w:pitch w:val="variable"/>
    <w:sig w:usb0="E7003EFF" w:usb1="D200F5FF" w:usb2="00042029" w:usb3="00000000" w:csb0="000001FF" w:csb1="00000000"/>
  </w:font>
  <w:font w:name="Liberation Sans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45440" w14:textId="77777777" w:rsidR="00CF7EF8" w:rsidRPr="004D7E94" w:rsidRDefault="00CF7EF8" w:rsidP="004D7E94">
    <w:pPr>
      <w:pStyle w:val="Footer"/>
      <w:widowControl w:val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E51B6" w14:textId="77777777" w:rsidR="00CF7EF8" w:rsidRPr="000A3C94" w:rsidRDefault="00CF7EF8" w:rsidP="000A3C94">
    <w:pPr>
      <w:pStyle w:val="Footer"/>
      <w:widowControl w:val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B2104" w14:textId="77777777" w:rsidR="007C0A0C" w:rsidRDefault="007C0A0C" w:rsidP="000A3C94">
      <w:r>
        <w:separator/>
      </w:r>
    </w:p>
  </w:footnote>
  <w:footnote w:type="continuationSeparator" w:id="0">
    <w:p w14:paraId="75B8D18A" w14:textId="77777777" w:rsidR="007C0A0C" w:rsidRDefault="007C0A0C" w:rsidP="000A3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C12FD" w14:textId="77777777" w:rsidR="00CF7EF8" w:rsidRPr="004D7E94" w:rsidRDefault="00CF7EF8" w:rsidP="004D7E94">
    <w:pPr>
      <w:pStyle w:val="Header"/>
      <w:widowControl w:val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EF830" w14:textId="77777777" w:rsidR="00CF7EF8" w:rsidRPr="004D7E94" w:rsidRDefault="00CF7EF8" w:rsidP="004D7E94">
    <w:pPr>
      <w:pStyle w:val="Header"/>
      <w:widowControl w:val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en-GB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84179E"/>
    <w:multiLevelType w:val="hybridMultilevel"/>
    <w:tmpl w:val="9BFA70B6"/>
    <w:lvl w:ilvl="0" w:tplc="8D685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en-GB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A0F74"/>
    <w:multiLevelType w:val="hybridMultilevel"/>
    <w:tmpl w:val="536E3768"/>
    <w:lvl w:ilvl="0" w:tplc="030A1858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5" w:hanging="360"/>
      </w:pPr>
    </w:lvl>
    <w:lvl w:ilvl="2" w:tplc="0422001B" w:tentative="1">
      <w:start w:val="1"/>
      <w:numFmt w:val="lowerRoman"/>
      <w:lvlText w:val="%3."/>
      <w:lvlJc w:val="right"/>
      <w:pPr>
        <w:ind w:left="1815" w:hanging="180"/>
      </w:pPr>
    </w:lvl>
    <w:lvl w:ilvl="3" w:tplc="0422000F" w:tentative="1">
      <w:start w:val="1"/>
      <w:numFmt w:val="decimal"/>
      <w:lvlText w:val="%4."/>
      <w:lvlJc w:val="left"/>
      <w:pPr>
        <w:ind w:left="2535" w:hanging="360"/>
      </w:pPr>
    </w:lvl>
    <w:lvl w:ilvl="4" w:tplc="04220019" w:tentative="1">
      <w:start w:val="1"/>
      <w:numFmt w:val="lowerLetter"/>
      <w:lvlText w:val="%5."/>
      <w:lvlJc w:val="left"/>
      <w:pPr>
        <w:ind w:left="3255" w:hanging="360"/>
      </w:pPr>
    </w:lvl>
    <w:lvl w:ilvl="5" w:tplc="0422001B" w:tentative="1">
      <w:start w:val="1"/>
      <w:numFmt w:val="lowerRoman"/>
      <w:lvlText w:val="%6."/>
      <w:lvlJc w:val="right"/>
      <w:pPr>
        <w:ind w:left="3975" w:hanging="180"/>
      </w:pPr>
    </w:lvl>
    <w:lvl w:ilvl="6" w:tplc="0422000F" w:tentative="1">
      <w:start w:val="1"/>
      <w:numFmt w:val="decimal"/>
      <w:lvlText w:val="%7."/>
      <w:lvlJc w:val="left"/>
      <w:pPr>
        <w:ind w:left="4695" w:hanging="360"/>
      </w:pPr>
    </w:lvl>
    <w:lvl w:ilvl="7" w:tplc="04220019" w:tentative="1">
      <w:start w:val="1"/>
      <w:numFmt w:val="lowerLetter"/>
      <w:lvlText w:val="%8."/>
      <w:lvlJc w:val="left"/>
      <w:pPr>
        <w:ind w:left="5415" w:hanging="360"/>
      </w:pPr>
    </w:lvl>
    <w:lvl w:ilvl="8" w:tplc="0422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D8"/>
    <w:rsid w:val="000252C7"/>
    <w:rsid w:val="00065C05"/>
    <w:rsid w:val="000A3C94"/>
    <w:rsid w:val="000D0375"/>
    <w:rsid w:val="000E450C"/>
    <w:rsid w:val="000F25E5"/>
    <w:rsid w:val="00123ABA"/>
    <w:rsid w:val="001525BF"/>
    <w:rsid w:val="00173292"/>
    <w:rsid w:val="00195BD3"/>
    <w:rsid w:val="001C5C2E"/>
    <w:rsid w:val="00232B5B"/>
    <w:rsid w:val="002842EE"/>
    <w:rsid w:val="002F624B"/>
    <w:rsid w:val="00331E35"/>
    <w:rsid w:val="00355960"/>
    <w:rsid w:val="00356A0F"/>
    <w:rsid w:val="003935D8"/>
    <w:rsid w:val="003A66C3"/>
    <w:rsid w:val="003B2F90"/>
    <w:rsid w:val="003F7970"/>
    <w:rsid w:val="004203AB"/>
    <w:rsid w:val="00452E05"/>
    <w:rsid w:val="00482555"/>
    <w:rsid w:val="004D7E94"/>
    <w:rsid w:val="004E74C5"/>
    <w:rsid w:val="004F13FC"/>
    <w:rsid w:val="00546285"/>
    <w:rsid w:val="00572DC9"/>
    <w:rsid w:val="005B0626"/>
    <w:rsid w:val="005E59BD"/>
    <w:rsid w:val="00685EFD"/>
    <w:rsid w:val="006B3E4C"/>
    <w:rsid w:val="006F0038"/>
    <w:rsid w:val="00753DEE"/>
    <w:rsid w:val="00765D3F"/>
    <w:rsid w:val="00796C3B"/>
    <w:rsid w:val="007A12EC"/>
    <w:rsid w:val="007C0A0C"/>
    <w:rsid w:val="0081346E"/>
    <w:rsid w:val="008157AF"/>
    <w:rsid w:val="00817139"/>
    <w:rsid w:val="008734FD"/>
    <w:rsid w:val="0087753E"/>
    <w:rsid w:val="008D495B"/>
    <w:rsid w:val="008D4C36"/>
    <w:rsid w:val="008D7088"/>
    <w:rsid w:val="00916B38"/>
    <w:rsid w:val="00963B76"/>
    <w:rsid w:val="009B5584"/>
    <w:rsid w:val="009C5174"/>
    <w:rsid w:val="00A205A0"/>
    <w:rsid w:val="00A53F0B"/>
    <w:rsid w:val="00A8231E"/>
    <w:rsid w:val="00A92F86"/>
    <w:rsid w:val="00AB7546"/>
    <w:rsid w:val="00AC316B"/>
    <w:rsid w:val="00AE3569"/>
    <w:rsid w:val="00AF35D9"/>
    <w:rsid w:val="00B434E9"/>
    <w:rsid w:val="00BA3F32"/>
    <w:rsid w:val="00BD4F8B"/>
    <w:rsid w:val="00BE51F2"/>
    <w:rsid w:val="00BF2349"/>
    <w:rsid w:val="00C81CD2"/>
    <w:rsid w:val="00CA1B51"/>
    <w:rsid w:val="00CA4E0E"/>
    <w:rsid w:val="00CC273A"/>
    <w:rsid w:val="00CF7EF8"/>
    <w:rsid w:val="00D64850"/>
    <w:rsid w:val="00D7356D"/>
    <w:rsid w:val="00DB4B46"/>
    <w:rsid w:val="00DF12DC"/>
    <w:rsid w:val="00E0204E"/>
    <w:rsid w:val="00E227D1"/>
    <w:rsid w:val="00E57179"/>
    <w:rsid w:val="00E77D73"/>
    <w:rsid w:val="00EB06F4"/>
    <w:rsid w:val="00EB2F36"/>
    <w:rsid w:val="00EC22B9"/>
    <w:rsid w:val="00ED74ED"/>
    <w:rsid w:val="00EF173C"/>
    <w:rsid w:val="00EF32D6"/>
    <w:rsid w:val="00F6789E"/>
    <w:rsid w:val="00FA3757"/>
    <w:rsid w:val="00FA58FB"/>
    <w:rsid w:val="00FC58D7"/>
    <w:rsid w:val="00FE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F7CC1"/>
  <w15:chartTrackingRefBased/>
  <w15:docId w15:val="{72EEA143-6864-4064-8CEE-EEE4F988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de-DE"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b w:val="0"/>
      <w:lang w:val="en-GB"/>
    </w:rPr>
  </w:style>
  <w:style w:type="character" w:customStyle="1" w:styleId="DefaultParagraphFont1">
    <w:name w:val="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Bitstream Vera Sans" w:eastAsia="Nimbus Sans L" w:hAnsi="Bitstream Vera Sans" w:cs="Nimbus Sans L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Nimbus Sans 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Normal"/>
    <w:pPr>
      <w:suppressLineNumbers/>
    </w:pPr>
    <w:rPr>
      <w:rFonts w:cs="Nimbus Sans L"/>
    </w:rPr>
  </w:style>
  <w:style w:type="paragraph" w:customStyle="1" w:styleId="MTDisplayEquation">
    <w:name w:val="MTDisplayEquation"/>
    <w:basedOn w:val="Normal"/>
    <w:next w:val="Normal"/>
    <w:pPr>
      <w:widowControl w:val="0"/>
      <w:autoSpaceDE w:val="0"/>
    </w:pPr>
    <w:rPr>
      <w:sz w:val="20"/>
      <w:szCs w:val="20"/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0A3C94"/>
    <w:pPr>
      <w:tabs>
        <w:tab w:val="center" w:pos="4819"/>
        <w:tab w:val="right" w:pos="9639"/>
      </w:tabs>
    </w:pPr>
  </w:style>
  <w:style w:type="character" w:customStyle="1" w:styleId="HeaderChar">
    <w:name w:val="Header Char"/>
    <w:link w:val="Header"/>
    <w:uiPriority w:val="99"/>
    <w:rsid w:val="000A3C94"/>
    <w:rPr>
      <w:sz w:val="24"/>
      <w:szCs w:val="24"/>
      <w:lang w:val="de-DE" w:eastAsia="ar-SA"/>
    </w:rPr>
  </w:style>
  <w:style w:type="paragraph" w:styleId="Footer">
    <w:name w:val="footer"/>
    <w:basedOn w:val="Normal"/>
    <w:link w:val="FooterChar"/>
    <w:uiPriority w:val="99"/>
    <w:unhideWhenUsed/>
    <w:rsid w:val="000A3C94"/>
    <w:pPr>
      <w:tabs>
        <w:tab w:val="center" w:pos="4819"/>
        <w:tab w:val="right" w:pos="9639"/>
      </w:tabs>
    </w:pPr>
  </w:style>
  <w:style w:type="character" w:customStyle="1" w:styleId="FooterChar">
    <w:name w:val="Footer Char"/>
    <w:link w:val="Footer"/>
    <w:uiPriority w:val="99"/>
    <w:rsid w:val="000A3C94"/>
    <w:rPr>
      <w:sz w:val="24"/>
      <w:szCs w:val="24"/>
      <w:lang w:val="de-DE" w:eastAsia="ar-SA"/>
    </w:rPr>
  </w:style>
  <w:style w:type="paragraph" w:customStyle="1" w:styleId="Default">
    <w:name w:val="Default"/>
    <w:rsid w:val="00DF12DC"/>
    <w:pPr>
      <w:suppressAutoHyphens/>
      <w:spacing w:line="200" w:lineRule="atLeast"/>
    </w:pPr>
    <w:rPr>
      <w:rFonts w:ascii="Lohit Devanagari" w:eastAsia="DejaVu Sans" w:hAnsi="Lohit Devanagari" w:cs="Liberation Sans"/>
      <w:kern w:val="2"/>
      <w:sz w:val="36"/>
      <w:szCs w:val="24"/>
      <w:lang w:val="en-US" w:eastAsia="zh-CN" w:bidi="hi-IN"/>
    </w:rPr>
  </w:style>
  <w:style w:type="paragraph" w:customStyle="1" w:styleId="m973513010505462200xfmc1">
    <w:name w:val="m_973513010505462200xfmc1"/>
    <w:basedOn w:val="Normal"/>
    <w:rsid w:val="00DF12DC"/>
    <w:pPr>
      <w:spacing w:before="100" w:beforeAutospacing="1" w:after="100" w:afterAutospacing="1"/>
    </w:pPr>
    <w:rPr>
      <w:lang w:val="uk-UA" w:eastAsia="uk-UA"/>
    </w:rPr>
  </w:style>
  <w:style w:type="table" w:styleId="TableGrid">
    <w:name w:val="Table Grid"/>
    <w:basedOn w:val="TableNormal"/>
    <w:rsid w:val="00DF12DC"/>
    <w:pPr>
      <w:autoSpaceDE w:val="0"/>
      <w:autoSpaceDN w:val="0"/>
      <w:spacing w:line="300" w:lineRule="auto"/>
      <w:ind w:firstLine="284"/>
      <w:jc w:val="both"/>
    </w:pPr>
    <w:rPr>
      <w:rFonts w:eastAsia="SimSu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ОБОЛОНКОВА СТРУКТУРА ТА БІФУРКАЦІЇ ОРБІТ В</vt:lpstr>
      <vt:lpstr>ОБОЛОНКОВА СТРУКТУРА ТА БІФУРКАЦІЇ ОРБІТ В</vt:lpstr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ОБОЛОНКОВА СТРУКТУРА ТА БІФУРКАЦІЇ ОРБІТ В</dc:title>
  <dc:subject/>
  <dc:creator>F.Ivanyuk</dc:creator>
  <cp:keywords/>
  <dc:description/>
  <cp:lastModifiedBy>Vladimir</cp:lastModifiedBy>
  <cp:revision>2</cp:revision>
  <cp:lastPrinted>2024-02-13T16:40:00Z</cp:lastPrinted>
  <dcterms:created xsi:type="dcterms:W3CDTF">2025-04-01T12:43:00Z</dcterms:created>
  <dcterms:modified xsi:type="dcterms:W3CDTF">2025-04-01T12:43:00Z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