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04" w:rsidRPr="00DC312C" w:rsidRDefault="008624BE" w:rsidP="003743C3">
      <w:pPr>
        <w:ind w:left="7230"/>
        <w:rPr>
          <w:rFonts w:ascii="Times New Roman" w:hAnsi="Times New Roman" w:cs="Times New Roman"/>
          <w:lang w:val="uk-UA"/>
        </w:rPr>
      </w:pPr>
      <w:r w:rsidRPr="00DC312C">
        <w:rPr>
          <w:rFonts w:ascii="Times New Roman" w:hAnsi="Times New Roman" w:cs="Times New Roman"/>
          <w:lang w:val="uk-UA"/>
        </w:rPr>
        <w:t>Додаток 5</w:t>
      </w:r>
      <w:r w:rsidRPr="00DC312C">
        <w:rPr>
          <w:rFonts w:ascii="Times New Roman" w:hAnsi="Times New Roman" w:cs="Times New Roman"/>
          <w:lang w:val="uk-UA"/>
        </w:rPr>
        <w:br/>
        <w:t>до Порядку</w:t>
      </w:r>
      <w:r w:rsidRPr="00DC312C">
        <w:rPr>
          <w:rFonts w:ascii="Times New Roman" w:hAnsi="Times New Roman" w:cs="Times New Roman"/>
          <w:lang w:val="uk-UA"/>
        </w:rPr>
        <w:br/>
        <w:t>(п. 4.2.</w:t>
      </w:r>
      <w:r w:rsidRPr="00DC312C">
        <w:rPr>
          <w:sz w:val="18"/>
        </w:rPr>
        <w:t xml:space="preserve"> </w:t>
      </w:r>
      <w:r w:rsidRPr="00DC312C">
        <w:rPr>
          <w:rFonts w:ascii="Times New Roman" w:hAnsi="Times New Roman" w:cs="Times New Roman"/>
          <w:lang w:val="uk-UA"/>
        </w:rPr>
        <w:t>Порядку)</w:t>
      </w:r>
    </w:p>
    <w:p w:rsidR="004010B6" w:rsidRPr="00DC312C" w:rsidRDefault="008624BE" w:rsidP="004010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DC312C">
        <w:rPr>
          <w:rFonts w:ascii="Times New Roman" w:hAnsi="Times New Roman" w:cs="Times New Roman"/>
          <w:b/>
          <w:sz w:val="24"/>
          <w:lang w:val="uk-UA"/>
        </w:rPr>
        <w:t>АВТОРСЬКА ДОВІДКА</w:t>
      </w:r>
    </w:p>
    <w:p w:rsidR="00DC312C" w:rsidRPr="00035FFD" w:rsidRDefault="008624BE" w:rsidP="00F53F32">
      <w:pPr>
        <w:spacing w:after="0"/>
        <w:ind w:firstLine="567"/>
        <w:rPr>
          <w:rFonts w:ascii="Times New Roman" w:hAnsi="Times New Roman" w:cs="Times New Roman"/>
          <w:sz w:val="24"/>
          <w:u w:val="single"/>
          <w:lang w:val="en-US"/>
        </w:rPr>
      </w:pPr>
      <w:r w:rsidRPr="00DC312C">
        <w:rPr>
          <w:rFonts w:ascii="Times New Roman" w:hAnsi="Times New Roman" w:cs="Times New Roman"/>
          <w:sz w:val="24"/>
          <w:lang w:val="uk-UA"/>
        </w:rPr>
        <w:t xml:space="preserve">Щодо підготовленої до опублікування у збірнику анотацій до доповідей </w:t>
      </w:r>
      <w:r w:rsidR="00A67946">
        <w:rPr>
          <w:rFonts w:ascii="Times New Roman" w:hAnsi="Times New Roman" w:cs="Times New Roman"/>
          <w:sz w:val="24"/>
          <w:lang w:val="uk-UA"/>
        </w:rPr>
        <w:t>Щ</w:t>
      </w:r>
      <w:r w:rsidRPr="00DC312C">
        <w:rPr>
          <w:rFonts w:ascii="Times New Roman" w:hAnsi="Times New Roman" w:cs="Times New Roman"/>
          <w:sz w:val="24"/>
          <w:lang w:val="uk-UA"/>
        </w:rPr>
        <w:t>орічної наукової конференції ІЯД НАН України тези</w:t>
      </w:r>
      <w:r w:rsidR="004B7B8A" w:rsidRPr="00DC312C">
        <w:rPr>
          <w:rFonts w:ascii="Times New Roman" w:hAnsi="Times New Roman" w:cs="Times New Roman"/>
          <w:sz w:val="24"/>
          <w:lang w:val="uk-UA"/>
        </w:rPr>
        <w:br/>
      </w:r>
      <w:r w:rsidR="004B7B8A" w:rsidRPr="00DC312C">
        <w:rPr>
          <w:rFonts w:ascii="Times New Roman" w:hAnsi="Times New Roman" w:cs="Times New Roman"/>
          <w:sz w:val="24"/>
          <w:u w:val="single"/>
          <w:lang w:val="uk-UA"/>
        </w:rPr>
        <w:t>"</w:t>
      </w:r>
      <w:r w:rsidR="00DB6A4C">
        <w:rPr>
          <w:rFonts w:ascii="Times New Roman" w:hAnsi="Times New Roman" w:cs="Times New Roman"/>
          <w:sz w:val="24"/>
          <w:u w:val="single"/>
          <w:lang w:val="uk-UA"/>
        </w:rPr>
        <w:t>Повна назва доповіді записується сюди</w:t>
      </w:r>
      <w:r w:rsidR="004B7B8A" w:rsidRPr="00DC312C">
        <w:rPr>
          <w:rFonts w:ascii="Times New Roman" w:hAnsi="Times New Roman" w:cs="Times New Roman"/>
          <w:sz w:val="24"/>
          <w:u w:val="single"/>
          <w:lang w:val="uk-UA"/>
        </w:rPr>
        <w:t>"</w:t>
      </w:r>
      <w:r w:rsidR="004B7B8A" w:rsidRPr="00DC312C">
        <w:rPr>
          <w:rFonts w:ascii="Times New Roman" w:hAnsi="Times New Roman" w:cs="Times New Roman"/>
          <w:sz w:val="24"/>
          <w:lang w:val="uk-UA"/>
        </w:rPr>
        <w:br/>
      </w:r>
      <w:r w:rsidR="004B7B8A" w:rsidRPr="00DC312C">
        <w:rPr>
          <w:rFonts w:ascii="Times New Roman" w:hAnsi="Times New Roman" w:cs="Times New Roman"/>
          <w:sz w:val="24"/>
          <w:lang w:val="uk-UA"/>
        </w:rPr>
        <w:br/>
      </w:r>
      <w:r w:rsidRPr="00DC312C">
        <w:rPr>
          <w:rFonts w:ascii="Times New Roman" w:hAnsi="Times New Roman" w:cs="Times New Roman"/>
          <w:sz w:val="24"/>
          <w:lang w:val="uk-UA"/>
        </w:rPr>
        <w:t>Відомості про автора (співавторів):</w:t>
      </w:r>
      <w:r w:rsidR="004B7B8A" w:rsidRPr="00DC312C">
        <w:rPr>
          <w:rFonts w:ascii="Times New Roman" w:hAnsi="Times New Roman" w:cs="Times New Roman"/>
          <w:sz w:val="24"/>
          <w:lang w:val="uk-UA"/>
        </w:rPr>
        <w:br/>
      </w:r>
      <w:proofErr w:type="spellStart"/>
      <w:r w:rsidR="00DB6A4C">
        <w:rPr>
          <w:rFonts w:ascii="Times New Roman" w:hAnsi="Times New Roman" w:cs="Times New Roman"/>
          <w:sz w:val="24"/>
          <w:u w:val="single"/>
          <w:lang w:val="uk-UA"/>
        </w:rPr>
        <w:t>Повідач</w:t>
      </w:r>
      <w:proofErr w:type="spellEnd"/>
      <w:r w:rsidR="00DB6A4C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035FFD">
        <w:rPr>
          <w:rFonts w:ascii="Times New Roman" w:hAnsi="Times New Roman" w:cs="Times New Roman"/>
          <w:sz w:val="24"/>
          <w:u w:val="single"/>
          <w:lang w:val="uk-UA"/>
        </w:rPr>
        <w:t>Дмитро Олександрович</w:t>
      </w:r>
      <w:r w:rsidR="004B7B8A" w:rsidRPr="00DC312C">
        <w:rPr>
          <w:rFonts w:ascii="Times New Roman" w:hAnsi="Times New Roman" w:cs="Times New Roman"/>
          <w:sz w:val="24"/>
          <w:u w:val="single"/>
          <w:lang w:val="uk-UA"/>
        </w:rPr>
        <w:t>,</w:t>
      </w:r>
      <w:r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035FFD">
        <w:rPr>
          <w:rFonts w:ascii="Times New Roman" w:hAnsi="Times New Roman" w:cs="Times New Roman"/>
          <w:sz w:val="24"/>
          <w:u w:val="single"/>
          <w:lang w:val="uk-UA"/>
        </w:rPr>
        <w:t>кандидат</w:t>
      </w:r>
      <w:r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 фіз.-мат. наук, </w:t>
      </w:r>
      <w:r w:rsidR="00035FFD">
        <w:rPr>
          <w:rFonts w:ascii="Times New Roman" w:hAnsi="Times New Roman" w:cs="Times New Roman"/>
          <w:sz w:val="24"/>
          <w:u w:val="single"/>
          <w:lang w:val="uk-UA"/>
        </w:rPr>
        <w:t>старший</w:t>
      </w:r>
      <w:r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 науковий співробітник відділу </w:t>
      </w:r>
      <w:r w:rsidR="00035FFD">
        <w:rPr>
          <w:rFonts w:ascii="Times New Roman" w:hAnsi="Times New Roman" w:cs="Times New Roman"/>
          <w:sz w:val="24"/>
          <w:u w:val="single"/>
          <w:lang w:val="uk-UA"/>
        </w:rPr>
        <w:t>високої</w:t>
      </w:r>
      <w:r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 фізики ІЯД НАН України, </w:t>
      </w:r>
      <w:r w:rsidR="00035FFD">
        <w:rPr>
          <w:rFonts w:ascii="Times New Roman" w:hAnsi="Times New Roman" w:cs="Times New Roman"/>
          <w:sz w:val="24"/>
          <w:u w:val="single"/>
          <w:lang w:val="uk-UA"/>
        </w:rPr>
        <w:t xml:space="preserve">380 97 123 45 67, </w:t>
      </w:r>
      <w:proofErr w:type="spellStart"/>
      <w:r w:rsidR="00035FFD">
        <w:rPr>
          <w:rFonts w:ascii="Times New Roman" w:hAnsi="Times New Roman" w:cs="Times New Roman"/>
          <w:sz w:val="24"/>
          <w:u w:val="single"/>
          <w:lang w:val="en-US"/>
        </w:rPr>
        <w:t>povidach</w:t>
      </w:r>
      <w:proofErr w:type="spellEnd"/>
      <w:r w:rsidR="00F53F32" w:rsidRPr="00F53F32">
        <w:rPr>
          <w:rFonts w:ascii="Times New Roman" w:hAnsi="Times New Roman" w:cs="Times New Roman"/>
          <w:sz w:val="24"/>
          <w:u w:val="single"/>
          <w:lang w:val="uk-UA"/>
        </w:rPr>
        <w:t>@</w:t>
      </w:r>
      <w:r w:rsidR="00035FFD">
        <w:rPr>
          <w:rFonts w:ascii="Times New Roman" w:hAnsi="Times New Roman" w:cs="Times New Roman"/>
          <w:sz w:val="24"/>
          <w:u w:val="single"/>
          <w:lang w:val="en-US"/>
        </w:rPr>
        <w:t>ukr.net</w:t>
      </w:r>
    </w:p>
    <w:p w:rsidR="00035FFD" w:rsidRPr="00035FFD" w:rsidRDefault="00035FFD" w:rsidP="00035FFD">
      <w:pPr>
        <w:spacing w:after="0"/>
        <w:rPr>
          <w:rFonts w:ascii="Times New Roman" w:hAnsi="Times New Roman" w:cs="Times New Roman"/>
          <w:sz w:val="24"/>
          <w:u w:val="single"/>
          <w:lang w:val="en-US"/>
        </w:rPr>
      </w:pPr>
      <w:r>
        <w:rPr>
          <w:rFonts w:ascii="Times New Roman" w:hAnsi="Times New Roman" w:cs="Times New Roman"/>
          <w:sz w:val="24"/>
          <w:u w:val="single"/>
        </w:rPr>
        <w:t>Тор</w:t>
      </w:r>
      <w:r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uk-UA"/>
        </w:rPr>
        <w:t>Антон</w:t>
      </w:r>
      <w:r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uk-UA"/>
        </w:rPr>
        <w:t>Вікторович</w:t>
      </w:r>
      <w:r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r>
        <w:rPr>
          <w:rFonts w:ascii="Times New Roman" w:hAnsi="Times New Roman" w:cs="Times New Roman"/>
          <w:sz w:val="24"/>
          <w:u w:val="single"/>
          <w:lang w:val="uk-UA"/>
        </w:rPr>
        <w:t>доктор</w:t>
      </w:r>
      <w:r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 фіз.-мат. наук, </w:t>
      </w:r>
      <w:proofErr w:type="gramStart"/>
      <w:r>
        <w:rPr>
          <w:rFonts w:ascii="Times New Roman" w:hAnsi="Times New Roman" w:cs="Times New Roman"/>
          <w:sz w:val="24"/>
          <w:u w:val="single"/>
          <w:lang w:val="uk-UA"/>
        </w:rPr>
        <w:t>пров</w:t>
      </w:r>
      <w:proofErr w:type="gramEnd"/>
      <w:r>
        <w:rPr>
          <w:rFonts w:ascii="Times New Roman" w:hAnsi="Times New Roman" w:cs="Times New Roman"/>
          <w:sz w:val="24"/>
          <w:u w:val="single"/>
          <w:lang w:val="uk-UA"/>
        </w:rPr>
        <w:t>ідний</w:t>
      </w:r>
      <w:r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 науковий співробітник відділу </w:t>
      </w:r>
      <w:r>
        <w:rPr>
          <w:rFonts w:ascii="Times New Roman" w:hAnsi="Times New Roman" w:cs="Times New Roman"/>
          <w:sz w:val="24"/>
          <w:u w:val="single"/>
          <w:lang w:val="uk-UA"/>
        </w:rPr>
        <w:t>високої</w:t>
      </w:r>
      <w:r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 фізики ІЯД НАН України, </w:t>
      </w:r>
      <w:r>
        <w:rPr>
          <w:rFonts w:ascii="Times New Roman" w:hAnsi="Times New Roman" w:cs="Times New Roman"/>
          <w:sz w:val="24"/>
          <w:u w:val="single"/>
          <w:lang w:val="uk-UA"/>
        </w:rPr>
        <w:t xml:space="preserve">380 97 123 45 67, </w:t>
      </w:r>
      <w:proofErr w:type="spellStart"/>
      <w:r>
        <w:rPr>
          <w:rFonts w:ascii="Times New Roman" w:hAnsi="Times New Roman" w:cs="Times New Roman"/>
          <w:sz w:val="24"/>
          <w:u w:val="single"/>
          <w:lang w:val="en-US"/>
        </w:rPr>
        <w:t>a.v.tor</w:t>
      </w:r>
      <w:proofErr w:type="spellEnd"/>
      <w:r w:rsidRPr="00F53F32">
        <w:rPr>
          <w:rFonts w:ascii="Times New Roman" w:hAnsi="Times New Roman" w:cs="Times New Roman"/>
          <w:sz w:val="24"/>
          <w:u w:val="single"/>
          <w:lang w:val="uk-UA"/>
        </w:rPr>
        <w:t>@</w:t>
      </w:r>
      <w:r>
        <w:rPr>
          <w:rFonts w:ascii="Times New Roman" w:hAnsi="Times New Roman" w:cs="Times New Roman"/>
          <w:sz w:val="24"/>
          <w:u w:val="single"/>
          <w:lang w:val="en-US"/>
        </w:rPr>
        <w:t>gmail.com</w:t>
      </w:r>
    </w:p>
    <w:p w:rsidR="008624BE" w:rsidRPr="00DC312C" w:rsidRDefault="008624BE" w:rsidP="00DC312C">
      <w:pPr>
        <w:rPr>
          <w:rFonts w:ascii="Times New Roman" w:hAnsi="Times New Roman" w:cs="Times New Roman"/>
          <w:sz w:val="24"/>
          <w:u w:val="single"/>
          <w:lang w:val="en-US"/>
        </w:rPr>
      </w:pPr>
    </w:p>
    <w:p w:rsidR="00DC312C" w:rsidRPr="00835F9A" w:rsidRDefault="00DC312C" w:rsidP="00DC312C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835F9A">
        <w:rPr>
          <w:rFonts w:ascii="Times New Roman" w:hAnsi="Times New Roman" w:cs="Times New Roman"/>
          <w:sz w:val="24"/>
          <w:lang w:val="uk-UA"/>
        </w:rPr>
        <w:t xml:space="preserve">Відомості про керівника (керівників) підрозділу (підрозділів), де працює автор (автори): </w:t>
      </w:r>
    </w:p>
    <w:p w:rsidR="00DC312C" w:rsidRPr="00DC312C" w:rsidRDefault="00035FFD" w:rsidP="00DC312C">
      <w:pPr>
        <w:rPr>
          <w:rFonts w:ascii="Times New Roman" w:hAnsi="Times New Roman" w:cs="Times New Roman"/>
          <w:sz w:val="24"/>
          <w:u w:val="single"/>
          <w:lang w:val="en-US"/>
        </w:rPr>
      </w:pPr>
      <w:r w:rsidRPr="00035FFD">
        <w:rPr>
          <w:rFonts w:ascii="Times New Roman" w:hAnsi="Times New Roman" w:cs="Times New Roman"/>
          <w:sz w:val="24"/>
          <w:u w:val="single"/>
          <w:lang w:val="uk-UA"/>
        </w:rPr>
        <w:t>Керівник З.В.</w:t>
      </w:r>
      <w:r w:rsidR="00DC312C"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, доктор фіз.-мат. наук, професор, чл.-кор. НАН України, </w:t>
      </w:r>
      <w:r w:rsidR="00DC312C" w:rsidRPr="00DC312C">
        <w:rPr>
          <w:rFonts w:ascii="Times New Roman" w:hAnsi="Times New Roman" w:cs="Times New Roman"/>
          <w:sz w:val="24"/>
          <w:u w:val="single"/>
          <w:lang w:val="en-US"/>
        </w:rPr>
        <w:br/>
      </w:r>
      <w:r w:rsidR="00DC312C" w:rsidRPr="00DC312C">
        <w:rPr>
          <w:rFonts w:ascii="Times New Roman" w:hAnsi="Times New Roman" w:cs="Times New Roman"/>
          <w:sz w:val="24"/>
          <w:u w:val="single"/>
          <w:lang w:val="uk-UA"/>
        </w:rPr>
        <w:t>зав.</w:t>
      </w:r>
      <w:r w:rsidR="00DC312C" w:rsidRPr="00DC312C">
        <w:rPr>
          <w:sz w:val="20"/>
          <w:u w:val="single"/>
        </w:rPr>
        <w:t xml:space="preserve"> </w:t>
      </w:r>
      <w:r w:rsidR="00DC312C"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відділу </w:t>
      </w:r>
      <w:r w:rsidRPr="00035FFD">
        <w:rPr>
          <w:rFonts w:ascii="Times New Roman" w:hAnsi="Times New Roman" w:cs="Times New Roman"/>
          <w:sz w:val="24"/>
          <w:u w:val="single"/>
          <w:lang w:val="uk-UA"/>
        </w:rPr>
        <w:t>високої</w:t>
      </w:r>
      <w:r w:rsidR="00DC312C"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 фізики ІЯД НАН України,</w:t>
      </w:r>
      <w:r w:rsidRPr="00035FFD">
        <w:t xml:space="preserve"> </w:t>
      </w:r>
      <w:r w:rsidRPr="00035FFD">
        <w:rPr>
          <w:rFonts w:ascii="Times New Roman" w:hAnsi="Times New Roman" w:cs="Times New Roman"/>
          <w:sz w:val="24"/>
          <w:u w:val="single"/>
          <w:lang w:val="uk-UA"/>
        </w:rPr>
        <w:t>380 97 123 45 67</w:t>
      </w:r>
      <w:r w:rsidR="00DC312C" w:rsidRPr="00DC312C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u w:val="single"/>
          <w:lang w:val="en-US"/>
        </w:rPr>
        <w:t>kerivnyk</w:t>
      </w:r>
      <w:proofErr w:type="spellEnd"/>
      <w:r w:rsidR="00DC312C" w:rsidRPr="00DC312C">
        <w:rPr>
          <w:rFonts w:ascii="Times New Roman" w:hAnsi="Times New Roman" w:cs="Times New Roman"/>
          <w:sz w:val="24"/>
          <w:u w:val="single"/>
          <w:lang w:val="uk-UA"/>
        </w:rPr>
        <w:t>@</w:t>
      </w:r>
      <w:proofErr w:type="spellStart"/>
      <w:r w:rsidR="00DC312C" w:rsidRPr="00DC312C">
        <w:rPr>
          <w:rFonts w:ascii="Times New Roman" w:hAnsi="Times New Roman" w:cs="Times New Roman"/>
          <w:sz w:val="24"/>
          <w:u w:val="single"/>
          <w:lang w:val="uk-UA"/>
        </w:rPr>
        <w:t>kinr.kiev.ua</w:t>
      </w:r>
      <w:proofErr w:type="spellEnd"/>
    </w:p>
    <w:p w:rsidR="00DC312C" w:rsidRPr="00DC312C" w:rsidRDefault="00DC312C" w:rsidP="00DC312C">
      <w:pPr>
        <w:jc w:val="both"/>
        <w:rPr>
          <w:rFonts w:ascii="Times New Roman" w:hAnsi="Times New Roman" w:cs="Times New Roman"/>
          <w:sz w:val="24"/>
          <w:u w:val="single"/>
          <w:lang w:val="uk-UA"/>
        </w:rPr>
      </w:pPr>
      <w:r w:rsidRPr="00DC312C">
        <w:rPr>
          <w:rFonts w:ascii="Times New Roman" w:hAnsi="Times New Roman" w:cs="Times New Roman"/>
          <w:sz w:val="24"/>
          <w:lang w:val="uk-UA"/>
        </w:rPr>
        <w:t>Анотація:</w:t>
      </w:r>
      <w:r w:rsidRPr="00DC312C">
        <w:rPr>
          <w:rFonts w:ascii="Times New Roman" w:hAnsi="Times New Roman" w:cs="Times New Roman"/>
          <w:sz w:val="24"/>
          <w:lang w:val="en-US"/>
        </w:rPr>
        <w:br/>
      </w:r>
      <w:r w:rsidR="00983ED2">
        <w:rPr>
          <w:rFonts w:ascii="Times New Roman" w:hAnsi="Times New Roman" w:cs="Times New Roman"/>
          <w:sz w:val="24"/>
          <w:u w:val="single"/>
          <w:lang w:val="uk-UA"/>
        </w:rPr>
        <w:t>Сюди вписати анотацію на 4-5 рядків</w:t>
      </w:r>
      <w:r w:rsidR="00F53F32">
        <w:rPr>
          <w:rFonts w:ascii="Times New Roman" w:hAnsi="Times New Roman" w:cs="Times New Roman"/>
          <w:sz w:val="24"/>
          <w:u w:val="single"/>
          <w:lang w:val="uk-UA"/>
        </w:rPr>
        <w:t>.</w:t>
      </w:r>
    </w:p>
    <w:p w:rsidR="00DC312C" w:rsidRPr="00DC312C" w:rsidRDefault="00DC312C" w:rsidP="00DC312C">
      <w:pPr>
        <w:jc w:val="both"/>
        <w:rPr>
          <w:rFonts w:ascii="Times New Roman" w:hAnsi="Times New Roman" w:cs="Times New Roman"/>
          <w:sz w:val="24"/>
          <w:lang w:val="uk-UA"/>
        </w:rPr>
      </w:pPr>
      <w:r w:rsidRPr="00DC312C">
        <w:rPr>
          <w:rFonts w:ascii="Times New Roman" w:hAnsi="Times New Roman" w:cs="Times New Roman"/>
          <w:sz w:val="24"/>
          <w:lang w:val="uk-UA"/>
        </w:rPr>
        <w:t xml:space="preserve">У тезі відомості, які становлять державну таємницю, службову інформацію ІЯД НАН України, не використовувалися. </w:t>
      </w:r>
    </w:p>
    <w:p w:rsidR="00DC312C" w:rsidRPr="00DC312C" w:rsidRDefault="00DC312C" w:rsidP="00DC312C">
      <w:pPr>
        <w:jc w:val="both"/>
        <w:rPr>
          <w:rFonts w:ascii="Times New Roman" w:hAnsi="Times New Roman" w:cs="Times New Roman"/>
          <w:sz w:val="24"/>
          <w:lang w:val="uk-UA"/>
        </w:rPr>
      </w:pPr>
      <w:r w:rsidRPr="00DC312C">
        <w:rPr>
          <w:rFonts w:ascii="Times New Roman" w:hAnsi="Times New Roman" w:cs="Times New Roman"/>
          <w:sz w:val="24"/>
          <w:lang w:val="uk-UA"/>
        </w:rPr>
        <w:t>При підготовці тези використана така література:</w:t>
      </w:r>
    </w:p>
    <w:p w:rsidR="0000437E" w:rsidRPr="0000437E" w:rsidRDefault="0000437E" w:rsidP="000043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F57" w:hAnsi="Times New Roman" w:cs="Times New Roman"/>
          <w:lang w:val="uk-UA" w:eastAsia="ru-RU"/>
        </w:rPr>
      </w:pPr>
      <w:r w:rsidRPr="0000437E">
        <w:rPr>
          <w:rFonts w:ascii="Times New Roman" w:eastAsia="F57" w:hAnsi="Times New Roman" w:cs="Times New Roman"/>
          <w:lang w:val="uk-UA" w:eastAsia="ru-RU"/>
        </w:rPr>
        <w:t xml:space="preserve">R.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Bass</w:t>
      </w:r>
      <w:proofErr w:type="spellEnd"/>
      <w:r w:rsidRPr="0000437E">
        <w:rPr>
          <w:rFonts w:ascii="Times New Roman" w:eastAsia="F57" w:hAnsi="Times New Roman" w:cs="Times New Roman"/>
          <w:lang w:val="uk-UA" w:eastAsia="ru-RU"/>
        </w:rPr>
        <w:t xml:space="preserve">. </w:t>
      </w:r>
      <w:proofErr w:type="spellStart"/>
      <w:r w:rsidRPr="0000437E">
        <w:rPr>
          <w:rFonts w:ascii="Times New Roman" w:eastAsia="F58" w:hAnsi="Times New Roman" w:cs="Times New Roman"/>
          <w:i/>
          <w:lang w:val="uk-UA" w:eastAsia="ru-RU"/>
        </w:rPr>
        <w:t>Nuclear</w:t>
      </w:r>
      <w:proofErr w:type="spellEnd"/>
      <w:r w:rsidRPr="0000437E">
        <w:rPr>
          <w:rFonts w:ascii="Times New Roman" w:eastAsia="F58" w:hAnsi="Times New Roman" w:cs="Times New Roman"/>
          <w:i/>
          <w:lang w:val="uk-UA" w:eastAsia="ru-RU"/>
        </w:rPr>
        <w:t xml:space="preserve"> </w:t>
      </w:r>
      <w:proofErr w:type="spellStart"/>
      <w:r w:rsidRPr="0000437E">
        <w:rPr>
          <w:rFonts w:ascii="Times New Roman" w:eastAsia="F58" w:hAnsi="Times New Roman" w:cs="Times New Roman"/>
          <w:i/>
          <w:lang w:val="uk-UA" w:eastAsia="ru-RU"/>
        </w:rPr>
        <w:t>Reactions</w:t>
      </w:r>
      <w:proofErr w:type="spellEnd"/>
      <w:r w:rsidRPr="0000437E">
        <w:rPr>
          <w:rFonts w:ascii="Times New Roman" w:eastAsia="F58" w:hAnsi="Times New Roman" w:cs="Times New Roman"/>
          <w:i/>
          <w:lang w:val="uk-UA" w:eastAsia="ru-RU"/>
        </w:rPr>
        <w:t xml:space="preserve"> </w:t>
      </w:r>
      <w:proofErr w:type="spellStart"/>
      <w:r w:rsidRPr="0000437E">
        <w:rPr>
          <w:rFonts w:ascii="Times New Roman" w:eastAsia="F58" w:hAnsi="Times New Roman" w:cs="Times New Roman"/>
          <w:i/>
          <w:lang w:val="uk-UA" w:eastAsia="ru-RU"/>
        </w:rPr>
        <w:t>with</w:t>
      </w:r>
      <w:proofErr w:type="spellEnd"/>
      <w:r w:rsidRPr="0000437E">
        <w:rPr>
          <w:rFonts w:ascii="Times New Roman" w:eastAsia="F58" w:hAnsi="Times New Roman" w:cs="Times New Roman"/>
          <w:i/>
          <w:lang w:val="uk-UA" w:eastAsia="ru-RU"/>
        </w:rPr>
        <w:t xml:space="preserve"> </w:t>
      </w:r>
      <w:proofErr w:type="spellStart"/>
      <w:r w:rsidRPr="0000437E">
        <w:rPr>
          <w:rFonts w:ascii="Times New Roman" w:eastAsia="F58" w:hAnsi="Times New Roman" w:cs="Times New Roman"/>
          <w:i/>
          <w:lang w:val="uk-UA" w:eastAsia="ru-RU"/>
        </w:rPr>
        <w:t>Heavy</w:t>
      </w:r>
      <w:proofErr w:type="spellEnd"/>
      <w:r w:rsidRPr="0000437E">
        <w:rPr>
          <w:rFonts w:ascii="Times New Roman" w:eastAsia="F58" w:hAnsi="Times New Roman" w:cs="Times New Roman"/>
          <w:i/>
          <w:lang w:val="uk-UA" w:eastAsia="ru-RU"/>
        </w:rPr>
        <w:t xml:space="preserve"> </w:t>
      </w:r>
      <w:proofErr w:type="spellStart"/>
      <w:r w:rsidRPr="0000437E">
        <w:rPr>
          <w:rFonts w:ascii="Times New Roman" w:eastAsia="F58" w:hAnsi="Times New Roman" w:cs="Times New Roman"/>
          <w:i/>
          <w:lang w:val="uk-UA" w:eastAsia="ru-RU"/>
        </w:rPr>
        <w:t>Ion</w:t>
      </w:r>
      <w:proofErr w:type="spellEnd"/>
      <w:r w:rsidRPr="0000437E">
        <w:rPr>
          <w:rFonts w:ascii="Times New Roman" w:eastAsia="F58" w:hAnsi="Times New Roman" w:cs="Times New Roman"/>
          <w:lang w:val="uk-UA" w:eastAsia="ru-RU"/>
        </w:rPr>
        <w:t xml:space="preserve"> </w:t>
      </w:r>
      <w:r w:rsidRPr="0000437E">
        <w:rPr>
          <w:rFonts w:ascii="Times New Roman" w:eastAsia="F57" w:hAnsi="Times New Roman" w:cs="Times New Roman"/>
          <w:lang w:val="uk-UA" w:eastAsia="ru-RU"/>
        </w:rPr>
        <w:t>(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Berlin</w:t>
      </w:r>
      <w:proofErr w:type="spellEnd"/>
      <w:r w:rsidRPr="0000437E">
        <w:rPr>
          <w:rFonts w:ascii="Times New Roman" w:eastAsia="F57" w:hAnsi="Times New Roman" w:cs="Times New Roman"/>
          <w:lang w:val="en-US" w:eastAsia="ru-RU"/>
        </w:rPr>
        <w:t xml:space="preserve">: </w:t>
      </w:r>
      <w:r w:rsidRPr="0000437E">
        <w:rPr>
          <w:rFonts w:ascii="Times New Roman" w:eastAsia="F57" w:hAnsi="Times New Roman" w:cs="Times New Roman"/>
          <w:lang w:val="uk-UA" w:eastAsia="ru-RU"/>
        </w:rPr>
        <w:t>Springer-Verlag, 1980)</w:t>
      </w:r>
      <w:r w:rsidRPr="0000437E">
        <w:rPr>
          <w:rFonts w:ascii="Times New Roman" w:eastAsia="F57" w:hAnsi="Times New Roman" w:cs="Times New Roman"/>
          <w:lang w:val="en-US" w:eastAsia="ru-RU"/>
        </w:rPr>
        <w:t xml:space="preserve"> 410 p</w:t>
      </w:r>
      <w:r w:rsidRPr="0000437E">
        <w:rPr>
          <w:rFonts w:ascii="Times New Roman" w:eastAsia="F57" w:hAnsi="Times New Roman" w:cs="Times New Roman"/>
          <w:lang w:val="uk-UA" w:eastAsia="ru-RU"/>
        </w:rPr>
        <w:t>.</w:t>
      </w:r>
    </w:p>
    <w:p w:rsidR="0000437E" w:rsidRPr="0000437E" w:rsidRDefault="0000437E" w:rsidP="000043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F57" w:hAnsi="Times New Roman" w:cs="Times New Roman"/>
          <w:lang w:val="uk-UA" w:eastAsia="ru-RU"/>
        </w:rPr>
      </w:pPr>
      <w:r w:rsidRPr="0000437E">
        <w:rPr>
          <w:rFonts w:ascii="Times New Roman" w:eastAsia="Times New Roman" w:hAnsi="Times New Roman" w:cs="Times New Roman"/>
          <w:lang w:val="uk-UA" w:eastAsia="ru-RU"/>
        </w:rPr>
        <w:t xml:space="preserve">В.Ю. Денисов, В.А. </w:t>
      </w:r>
      <w:proofErr w:type="spellStart"/>
      <w:r w:rsidRPr="0000437E">
        <w:rPr>
          <w:rFonts w:ascii="Times New Roman" w:eastAsia="Times New Roman" w:hAnsi="Times New Roman" w:cs="Times New Roman"/>
          <w:lang w:val="uk-UA" w:eastAsia="ru-RU"/>
        </w:rPr>
        <w:t>Плюйко</w:t>
      </w:r>
      <w:proofErr w:type="spellEnd"/>
      <w:r w:rsidRPr="0000437E">
        <w:rPr>
          <w:rFonts w:ascii="Times New Roman" w:eastAsia="Times New Roman" w:hAnsi="Times New Roman" w:cs="Times New Roman"/>
          <w:lang w:eastAsia="ru-RU"/>
        </w:rPr>
        <w:t>.</w:t>
      </w:r>
      <w:r w:rsidRPr="0000437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0437E">
        <w:rPr>
          <w:rFonts w:ascii="Times New Roman" w:eastAsia="Times New Roman" w:hAnsi="Times New Roman" w:cs="Times New Roman"/>
          <w:i/>
          <w:lang w:val="uk-UA" w:eastAsia="ru-RU"/>
        </w:rPr>
        <w:t>Проблемы</w:t>
      </w:r>
      <w:proofErr w:type="spellEnd"/>
      <w:r w:rsidRPr="0000437E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 w:rsidRPr="0000437E">
        <w:rPr>
          <w:rFonts w:ascii="Times New Roman" w:eastAsia="Times New Roman" w:hAnsi="Times New Roman" w:cs="Times New Roman"/>
          <w:i/>
          <w:lang w:val="uk-UA" w:eastAsia="ru-RU"/>
        </w:rPr>
        <w:t>физики</w:t>
      </w:r>
      <w:proofErr w:type="spellEnd"/>
      <w:r w:rsidRPr="0000437E">
        <w:rPr>
          <w:rFonts w:ascii="Times New Roman" w:eastAsia="Times New Roman" w:hAnsi="Times New Roman" w:cs="Times New Roman"/>
          <w:i/>
          <w:lang w:val="uk-UA" w:eastAsia="ru-RU"/>
        </w:rPr>
        <w:t xml:space="preserve"> атомного ядра и </w:t>
      </w:r>
      <w:proofErr w:type="spellStart"/>
      <w:r w:rsidRPr="0000437E">
        <w:rPr>
          <w:rFonts w:ascii="Times New Roman" w:eastAsia="Times New Roman" w:hAnsi="Times New Roman" w:cs="Times New Roman"/>
          <w:i/>
          <w:lang w:val="uk-UA" w:eastAsia="ru-RU"/>
        </w:rPr>
        <w:t>ядерных</w:t>
      </w:r>
      <w:proofErr w:type="spellEnd"/>
      <w:r w:rsidRPr="0000437E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 w:rsidRPr="0000437E">
        <w:rPr>
          <w:rFonts w:ascii="Times New Roman" w:eastAsia="Times New Roman" w:hAnsi="Times New Roman" w:cs="Times New Roman"/>
          <w:i/>
          <w:lang w:val="uk-UA" w:eastAsia="ru-RU"/>
        </w:rPr>
        <w:t>реакций</w:t>
      </w:r>
      <w:proofErr w:type="spellEnd"/>
      <w:r w:rsidRPr="0000437E">
        <w:rPr>
          <w:rFonts w:ascii="Times New Roman" w:eastAsia="Times New Roman" w:hAnsi="Times New Roman" w:cs="Times New Roman"/>
          <w:lang w:val="uk-UA" w:eastAsia="ru-RU"/>
        </w:rPr>
        <w:t xml:space="preserve"> (К.</w:t>
      </w:r>
      <w:r w:rsidRPr="0000437E">
        <w:rPr>
          <w:rFonts w:ascii="Times New Roman" w:eastAsia="Times New Roman" w:hAnsi="Times New Roman" w:cs="Times New Roman"/>
          <w:lang w:eastAsia="ru-RU"/>
        </w:rPr>
        <w:t>:</w:t>
      </w:r>
      <w:r w:rsidRPr="0000437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0437E">
        <w:rPr>
          <w:rFonts w:ascii="Times New Roman" w:eastAsia="Times New Roman" w:hAnsi="Times New Roman" w:cs="Times New Roman"/>
          <w:lang w:val="uk-UA" w:eastAsia="ru-RU"/>
        </w:rPr>
        <w:t>Издат.-полиграф</w:t>
      </w:r>
      <w:proofErr w:type="spellEnd"/>
      <w:r w:rsidRPr="0000437E">
        <w:rPr>
          <w:rFonts w:ascii="Times New Roman" w:eastAsia="Times New Roman" w:hAnsi="Times New Roman" w:cs="Times New Roman"/>
          <w:lang w:val="uk-UA" w:eastAsia="ru-RU"/>
        </w:rPr>
        <w:t>. центр «</w:t>
      </w:r>
      <w:proofErr w:type="spellStart"/>
      <w:r w:rsidRPr="0000437E">
        <w:rPr>
          <w:rFonts w:ascii="Times New Roman" w:eastAsia="Times New Roman" w:hAnsi="Times New Roman" w:cs="Times New Roman"/>
          <w:lang w:val="uk-UA" w:eastAsia="ru-RU"/>
        </w:rPr>
        <w:t>Киевский</w:t>
      </w:r>
      <w:proofErr w:type="spellEnd"/>
      <w:r w:rsidRPr="0000437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0437E">
        <w:rPr>
          <w:rFonts w:ascii="Times New Roman" w:eastAsia="Times New Roman" w:hAnsi="Times New Roman" w:cs="Times New Roman"/>
          <w:lang w:val="uk-UA" w:eastAsia="ru-RU"/>
        </w:rPr>
        <w:t>университет</w:t>
      </w:r>
      <w:proofErr w:type="spellEnd"/>
      <w:r w:rsidRPr="0000437E">
        <w:rPr>
          <w:rFonts w:ascii="Times New Roman" w:eastAsia="Times New Roman" w:hAnsi="Times New Roman" w:cs="Times New Roman"/>
          <w:lang w:val="uk-UA" w:eastAsia="ru-RU"/>
        </w:rPr>
        <w:t>», 2013)</w:t>
      </w:r>
      <w:r w:rsidRPr="0000437E">
        <w:rPr>
          <w:rFonts w:ascii="Times New Roman" w:eastAsia="Times New Roman" w:hAnsi="Times New Roman" w:cs="Times New Roman"/>
          <w:lang w:eastAsia="ru-RU"/>
        </w:rPr>
        <w:t xml:space="preserve"> 430 </w:t>
      </w:r>
      <w:r w:rsidRPr="0000437E">
        <w:rPr>
          <w:rFonts w:ascii="Times New Roman" w:eastAsia="Times New Roman" w:hAnsi="Times New Roman" w:cs="Times New Roman"/>
          <w:lang w:val="en-US" w:eastAsia="ru-RU"/>
        </w:rPr>
        <w:t>c</w:t>
      </w:r>
      <w:r w:rsidRPr="0000437E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0437E" w:rsidRPr="0000437E" w:rsidRDefault="0000437E" w:rsidP="000043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F57" w:hAnsi="Times New Roman" w:cs="Times New Roman"/>
          <w:lang w:val="uk-UA" w:eastAsia="ru-RU"/>
        </w:rPr>
      </w:pPr>
      <w:r w:rsidRPr="0000437E">
        <w:rPr>
          <w:rFonts w:ascii="Times New Roman" w:eastAsia="F57" w:hAnsi="Times New Roman" w:cs="Times New Roman"/>
          <w:lang w:val="uk-UA" w:eastAsia="ru-RU"/>
        </w:rPr>
        <w:t xml:space="preserve">M.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Brack</w:t>
      </w:r>
      <w:proofErr w:type="spellEnd"/>
      <w:r w:rsidRPr="0000437E">
        <w:rPr>
          <w:rFonts w:ascii="Times New Roman" w:eastAsia="F57" w:hAnsi="Times New Roman" w:cs="Times New Roman"/>
          <w:lang w:val="uk-UA" w:eastAsia="ru-RU"/>
        </w:rPr>
        <w:t xml:space="preserve">, C.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Guet</w:t>
      </w:r>
      <w:proofErr w:type="spellEnd"/>
      <w:r w:rsidRPr="0000437E">
        <w:rPr>
          <w:rFonts w:ascii="Times New Roman" w:eastAsia="F57" w:hAnsi="Times New Roman" w:cs="Times New Roman"/>
          <w:lang w:val="uk-UA" w:eastAsia="ru-RU"/>
        </w:rPr>
        <w:t xml:space="preserve">, H.B.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Hakanson</w:t>
      </w:r>
      <w:proofErr w:type="spellEnd"/>
      <w:r w:rsidRPr="0000437E">
        <w:rPr>
          <w:rFonts w:ascii="Times New Roman" w:eastAsia="F57" w:hAnsi="Times New Roman" w:cs="Times New Roman"/>
          <w:lang w:val="en-US" w:eastAsia="ru-RU"/>
        </w:rPr>
        <w:t>.</w:t>
      </w:r>
      <w:r w:rsidRPr="0000437E">
        <w:rPr>
          <w:rFonts w:ascii="Times New Roman" w:eastAsia="F57" w:hAnsi="Times New Roman" w:cs="Times New Roman"/>
          <w:lang w:val="uk-UA" w:eastAsia="ru-RU"/>
        </w:rPr>
        <w:t xml:space="preserve">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Phys</w:t>
      </w:r>
      <w:proofErr w:type="spellEnd"/>
      <w:r w:rsidRPr="0000437E">
        <w:rPr>
          <w:rFonts w:ascii="Times New Roman" w:eastAsia="F57" w:hAnsi="Times New Roman" w:cs="Times New Roman"/>
          <w:lang w:val="uk-UA" w:eastAsia="ru-RU"/>
        </w:rPr>
        <w:t xml:space="preserve">.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Rep</w:t>
      </w:r>
      <w:proofErr w:type="spellEnd"/>
      <w:r w:rsidRPr="0000437E">
        <w:rPr>
          <w:rFonts w:ascii="Times New Roman" w:eastAsia="F57" w:hAnsi="Times New Roman" w:cs="Times New Roman"/>
          <w:lang w:val="uk-UA" w:eastAsia="ru-RU"/>
        </w:rPr>
        <w:t xml:space="preserve">. </w:t>
      </w:r>
      <w:r w:rsidRPr="0000437E">
        <w:rPr>
          <w:rFonts w:ascii="Times New Roman" w:eastAsia="F87" w:hAnsi="Times New Roman" w:cs="Times New Roman"/>
          <w:lang w:val="uk-UA" w:eastAsia="ru-RU"/>
        </w:rPr>
        <w:t>123</w:t>
      </w:r>
      <w:r w:rsidRPr="0000437E">
        <w:rPr>
          <w:rFonts w:ascii="Times New Roman" w:eastAsia="F57" w:hAnsi="Times New Roman" w:cs="Times New Roman"/>
          <w:lang w:val="en-US" w:eastAsia="ru-RU"/>
        </w:rPr>
        <w:t xml:space="preserve"> </w:t>
      </w:r>
      <w:r w:rsidRPr="0000437E">
        <w:rPr>
          <w:rFonts w:ascii="Times New Roman" w:eastAsia="F57" w:hAnsi="Times New Roman" w:cs="Times New Roman"/>
          <w:lang w:val="uk-UA" w:eastAsia="ru-RU"/>
        </w:rPr>
        <w:t>(1985)</w:t>
      </w:r>
      <w:r w:rsidRPr="0000437E">
        <w:rPr>
          <w:rFonts w:ascii="Times New Roman" w:eastAsia="F57" w:hAnsi="Times New Roman" w:cs="Times New Roman"/>
          <w:lang w:val="en-US" w:eastAsia="ru-RU"/>
        </w:rPr>
        <w:t xml:space="preserve"> </w:t>
      </w:r>
      <w:r w:rsidRPr="0000437E">
        <w:rPr>
          <w:rFonts w:ascii="Times New Roman" w:eastAsia="F57" w:hAnsi="Times New Roman" w:cs="Times New Roman"/>
          <w:lang w:val="uk-UA" w:eastAsia="ru-RU"/>
        </w:rPr>
        <w:t>275.</w:t>
      </w:r>
    </w:p>
    <w:p w:rsidR="0000437E" w:rsidRPr="0000437E" w:rsidRDefault="0000437E" w:rsidP="000043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F57" w:hAnsi="Times New Roman" w:cs="Times New Roman"/>
          <w:lang w:val="uk-UA" w:eastAsia="ru-RU"/>
        </w:rPr>
      </w:pPr>
      <w:r w:rsidRPr="0000437E">
        <w:rPr>
          <w:rFonts w:ascii="Times New Roman" w:eastAsia="TimesNewRoman" w:hAnsi="Times New Roman" w:cs="Times New Roman"/>
          <w:lang w:val="uk-UA" w:eastAsia="ru-RU"/>
        </w:rPr>
        <w:t xml:space="preserve">В.О. Нестеров, О.І. </w:t>
      </w:r>
      <w:proofErr w:type="spellStart"/>
      <w:r w:rsidRPr="0000437E">
        <w:rPr>
          <w:rFonts w:ascii="Times New Roman" w:eastAsia="TimesNewRoman" w:hAnsi="Times New Roman" w:cs="Times New Roman"/>
          <w:lang w:val="uk-UA" w:eastAsia="ru-RU"/>
        </w:rPr>
        <w:t>Давидовська</w:t>
      </w:r>
      <w:proofErr w:type="spellEnd"/>
      <w:r w:rsidRPr="0000437E">
        <w:rPr>
          <w:rFonts w:ascii="Times New Roman" w:eastAsia="TimesNewRoman" w:hAnsi="Times New Roman" w:cs="Times New Roman"/>
          <w:lang w:val="uk-UA" w:eastAsia="ru-RU"/>
        </w:rPr>
        <w:t>, В.Ю. Денисов. Ядерна фізика та енергетика 20(4) (2019) 349.</w:t>
      </w:r>
    </w:p>
    <w:p w:rsidR="0000437E" w:rsidRPr="0000437E" w:rsidRDefault="0000437E" w:rsidP="000043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F57" w:hAnsi="Times New Roman" w:cs="Times New Roman"/>
          <w:lang w:val="uk-UA" w:eastAsia="ru-RU"/>
        </w:rPr>
      </w:pPr>
      <w:r w:rsidRPr="0000437E">
        <w:rPr>
          <w:rFonts w:ascii="Times New Roman" w:eastAsia="TimesNewRoman" w:hAnsi="Times New Roman" w:cs="Times New Roman"/>
          <w:lang w:val="uk-UA" w:eastAsia="ru-RU"/>
        </w:rPr>
        <w:t xml:space="preserve">О.І. </w:t>
      </w:r>
      <w:proofErr w:type="spellStart"/>
      <w:r w:rsidRPr="0000437E">
        <w:rPr>
          <w:rFonts w:ascii="Times New Roman" w:eastAsia="TimesNewRoman" w:hAnsi="Times New Roman" w:cs="Times New Roman"/>
          <w:lang w:val="uk-UA" w:eastAsia="ru-RU"/>
        </w:rPr>
        <w:t>Давидовська</w:t>
      </w:r>
      <w:proofErr w:type="spellEnd"/>
      <w:r w:rsidRPr="0000437E">
        <w:rPr>
          <w:rFonts w:ascii="Times New Roman" w:eastAsia="TimesNewRoman" w:hAnsi="Times New Roman" w:cs="Times New Roman"/>
          <w:lang w:val="uk-UA" w:eastAsia="ru-RU"/>
        </w:rPr>
        <w:t>, В.Ю. Денисов, В.О. Нестеров. УФЖ 62(6) (2017) 471.</w:t>
      </w:r>
    </w:p>
    <w:p w:rsidR="0000437E" w:rsidRPr="0000437E" w:rsidRDefault="0000437E" w:rsidP="000043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F57" w:hAnsi="Times New Roman" w:cs="Times New Roman"/>
          <w:lang w:val="uk-UA" w:eastAsia="ru-RU"/>
        </w:rPr>
      </w:pPr>
      <w:r w:rsidRPr="0000437E">
        <w:rPr>
          <w:rFonts w:ascii="Times New Roman" w:eastAsia="TimesNewRoman" w:hAnsi="Times New Roman" w:cs="Times New Roman"/>
          <w:lang w:val="uk-UA" w:eastAsia="ru-RU"/>
        </w:rPr>
        <w:t xml:space="preserve">О.І. </w:t>
      </w:r>
      <w:proofErr w:type="spellStart"/>
      <w:r w:rsidRPr="0000437E">
        <w:rPr>
          <w:rFonts w:ascii="Times New Roman" w:eastAsia="TimesNewRoman" w:hAnsi="Times New Roman" w:cs="Times New Roman"/>
          <w:lang w:val="uk-UA" w:eastAsia="ru-RU"/>
        </w:rPr>
        <w:t>Давидовська</w:t>
      </w:r>
      <w:proofErr w:type="spellEnd"/>
      <w:r w:rsidRPr="0000437E">
        <w:rPr>
          <w:rFonts w:ascii="Times New Roman" w:eastAsia="TimesNewRoman" w:hAnsi="Times New Roman" w:cs="Times New Roman"/>
          <w:lang w:val="uk-UA" w:eastAsia="ru-RU"/>
        </w:rPr>
        <w:t>, В.Ю. Денисов, В.О. Нестеров. Ядерна фізика та енергетика 19(3) (2018) 203.</w:t>
      </w:r>
    </w:p>
    <w:p w:rsidR="0000437E" w:rsidRPr="0000437E" w:rsidRDefault="0000437E" w:rsidP="000043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F57" w:hAnsi="Times New Roman" w:cs="Times New Roman"/>
          <w:lang w:val="uk-UA" w:eastAsia="ru-RU"/>
        </w:rPr>
      </w:pPr>
      <w:r w:rsidRPr="0000437E">
        <w:rPr>
          <w:rFonts w:ascii="Times New Roman" w:eastAsia="F57" w:hAnsi="Times New Roman" w:cs="Times New Roman"/>
          <w:lang w:val="uk-UA" w:eastAsia="ru-RU"/>
        </w:rPr>
        <w:t xml:space="preserve">T.H.R.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Skyrme</w:t>
      </w:r>
      <w:proofErr w:type="spellEnd"/>
      <w:r w:rsidRPr="0000437E">
        <w:rPr>
          <w:rFonts w:ascii="Times New Roman" w:eastAsia="F57" w:hAnsi="Times New Roman" w:cs="Times New Roman"/>
          <w:lang w:val="en-US" w:eastAsia="ru-RU"/>
        </w:rPr>
        <w:t>.</w:t>
      </w:r>
      <w:r w:rsidRPr="0000437E">
        <w:rPr>
          <w:rFonts w:ascii="Times New Roman" w:eastAsia="F57" w:hAnsi="Times New Roman" w:cs="Times New Roman"/>
          <w:lang w:val="uk-UA" w:eastAsia="ru-RU"/>
        </w:rPr>
        <w:t xml:space="preserve">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Nucl</w:t>
      </w:r>
      <w:proofErr w:type="spellEnd"/>
      <w:r w:rsidRPr="0000437E">
        <w:rPr>
          <w:rFonts w:ascii="Times New Roman" w:eastAsia="F57" w:hAnsi="Times New Roman" w:cs="Times New Roman"/>
          <w:lang w:val="uk-UA" w:eastAsia="ru-RU"/>
        </w:rPr>
        <w:t xml:space="preserve">. </w:t>
      </w:r>
      <w:proofErr w:type="spellStart"/>
      <w:r w:rsidRPr="0000437E">
        <w:rPr>
          <w:rFonts w:ascii="Times New Roman" w:eastAsia="F57" w:hAnsi="Times New Roman" w:cs="Times New Roman"/>
          <w:lang w:val="uk-UA" w:eastAsia="ru-RU"/>
        </w:rPr>
        <w:t>Phys</w:t>
      </w:r>
      <w:proofErr w:type="spellEnd"/>
      <w:r w:rsidRPr="0000437E">
        <w:rPr>
          <w:rFonts w:ascii="Times New Roman" w:eastAsia="F57" w:hAnsi="Times New Roman" w:cs="Times New Roman"/>
          <w:lang w:val="uk-UA" w:eastAsia="ru-RU"/>
        </w:rPr>
        <w:t xml:space="preserve">. </w:t>
      </w:r>
      <w:r w:rsidRPr="0000437E">
        <w:rPr>
          <w:rFonts w:ascii="Times New Roman" w:eastAsia="F87" w:hAnsi="Times New Roman" w:cs="Times New Roman"/>
          <w:lang w:val="uk-UA" w:eastAsia="ru-RU"/>
        </w:rPr>
        <w:t>9</w:t>
      </w:r>
      <w:r w:rsidRPr="0000437E">
        <w:rPr>
          <w:rFonts w:ascii="Times New Roman" w:eastAsia="F87" w:hAnsi="Times New Roman" w:cs="Times New Roman"/>
          <w:lang w:val="en-US" w:eastAsia="ru-RU"/>
        </w:rPr>
        <w:t xml:space="preserve"> </w:t>
      </w:r>
      <w:r w:rsidRPr="0000437E">
        <w:rPr>
          <w:rFonts w:ascii="Times New Roman" w:eastAsia="F57" w:hAnsi="Times New Roman" w:cs="Times New Roman"/>
          <w:lang w:val="uk-UA" w:eastAsia="ru-RU"/>
        </w:rPr>
        <w:t>(1959) 615.</w:t>
      </w:r>
    </w:p>
    <w:p w:rsidR="00DC312C" w:rsidRPr="0000437E" w:rsidRDefault="00DC312C" w:rsidP="00DC312C">
      <w:pPr>
        <w:widowControl w:val="0"/>
        <w:jc w:val="both"/>
        <w:rPr>
          <w:rFonts w:ascii="Times New Roman" w:eastAsia="F57" w:hAnsi="Times New Roman" w:cs="Times New Roman"/>
          <w:sz w:val="24"/>
          <w:lang w:val="uk-UA"/>
        </w:rPr>
      </w:pPr>
    </w:p>
    <w:p w:rsidR="004B7B8A" w:rsidRPr="00DC312C" w:rsidRDefault="004B7B8A" w:rsidP="00DC312C">
      <w:pPr>
        <w:rPr>
          <w:rFonts w:ascii="Times New Roman" w:hAnsi="Times New Roman" w:cs="Times New Roman"/>
          <w:sz w:val="24"/>
          <w:lang w:val="uk-UA"/>
        </w:rPr>
      </w:pPr>
    </w:p>
    <w:p w:rsidR="004B7B8A" w:rsidRPr="00DC312C" w:rsidRDefault="004B7B8A" w:rsidP="004B7B8A">
      <w:pPr>
        <w:tabs>
          <w:tab w:val="left" w:pos="5954"/>
        </w:tabs>
        <w:ind w:firstLine="567"/>
        <w:rPr>
          <w:rFonts w:ascii="Times New Roman" w:hAnsi="Times New Roman" w:cs="Times New Roman"/>
          <w:sz w:val="24"/>
          <w:lang w:val="en-US"/>
        </w:rPr>
      </w:pPr>
      <w:bookmarkStart w:id="0" w:name="_GoBack"/>
      <w:r w:rsidRPr="00DC312C">
        <w:rPr>
          <w:rFonts w:ascii="Times New Roman" w:hAnsi="Times New Roman" w:cs="Times New Roman"/>
          <w:sz w:val="24"/>
          <w:lang w:val="uk-UA"/>
        </w:rPr>
        <w:t>13.0</w:t>
      </w:r>
      <w:r w:rsidR="00035FFD">
        <w:rPr>
          <w:rFonts w:ascii="Times New Roman" w:hAnsi="Times New Roman" w:cs="Times New Roman"/>
          <w:sz w:val="24"/>
          <w:lang w:val="en-US"/>
        </w:rPr>
        <w:t>5</w:t>
      </w:r>
      <w:r w:rsidRPr="00DC312C">
        <w:rPr>
          <w:rFonts w:ascii="Times New Roman" w:hAnsi="Times New Roman" w:cs="Times New Roman"/>
          <w:sz w:val="24"/>
          <w:lang w:val="uk-UA"/>
        </w:rPr>
        <w:t>.202</w:t>
      </w:r>
      <w:r w:rsidR="00035FFD">
        <w:rPr>
          <w:rFonts w:ascii="Times New Roman" w:hAnsi="Times New Roman" w:cs="Times New Roman"/>
          <w:sz w:val="24"/>
          <w:lang w:val="en-US"/>
        </w:rPr>
        <w:t>4</w:t>
      </w:r>
      <w:r w:rsidRPr="00DC312C"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="00035FFD" w:rsidRPr="00035FFD">
        <w:rPr>
          <w:rFonts w:ascii="Times New Roman" w:hAnsi="Times New Roman" w:cs="Times New Roman"/>
          <w:sz w:val="24"/>
          <w:lang w:val="uk-UA"/>
        </w:rPr>
        <w:t>Повідач</w:t>
      </w:r>
      <w:proofErr w:type="spellEnd"/>
      <w:r w:rsidRPr="00DC312C">
        <w:rPr>
          <w:rFonts w:ascii="Times New Roman" w:hAnsi="Times New Roman" w:cs="Times New Roman"/>
          <w:sz w:val="24"/>
        </w:rPr>
        <w:t xml:space="preserve"> </w:t>
      </w:r>
      <w:r w:rsidR="00092BC4">
        <w:rPr>
          <w:rFonts w:ascii="Times New Roman" w:hAnsi="Times New Roman" w:cs="Times New Roman"/>
          <w:sz w:val="24"/>
          <w:lang w:val="uk-UA"/>
        </w:rPr>
        <w:t>Д</w:t>
      </w:r>
      <w:r w:rsidRPr="00DC312C">
        <w:rPr>
          <w:rFonts w:ascii="Times New Roman" w:hAnsi="Times New Roman" w:cs="Times New Roman"/>
          <w:sz w:val="24"/>
        </w:rPr>
        <w:t>.</w:t>
      </w:r>
      <w:r w:rsidR="00092BC4">
        <w:rPr>
          <w:rFonts w:ascii="Times New Roman" w:hAnsi="Times New Roman" w:cs="Times New Roman"/>
          <w:sz w:val="24"/>
          <w:lang w:val="uk-UA"/>
        </w:rPr>
        <w:t>О</w:t>
      </w:r>
      <w:r w:rsidRPr="00DC312C">
        <w:rPr>
          <w:rFonts w:ascii="Times New Roman" w:hAnsi="Times New Roman" w:cs="Times New Roman"/>
          <w:sz w:val="24"/>
        </w:rPr>
        <w:t>.</w:t>
      </w:r>
    </w:p>
    <w:bookmarkEnd w:id="0"/>
    <w:p w:rsidR="00DC312C" w:rsidRPr="00DC312C" w:rsidRDefault="00DC312C" w:rsidP="004B7B8A">
      <w:pPr>
        <w:tabs>
          <w:tab w:val="left" w:pos="5954"/>
        </w:tabs>
        <w:ind w:firstLine="567"/>
        <w:rPr>
          <w:rFonts w:ascii="Times New Roman" w:hAnsi="Times New Roman" w:cs="Times New Roman"/>
          <w:sz w:val="24"/>
          <w:lang w:val="en-US"/>
        </w:rPr>
      </w:pPr>
    </w:p>
    <w:p w:rsidR="00DC312C" w:rsidRPr="00DC312C" w:rsidRDefault="00DC312C" w:rsidP="004B7B8A">
      <w:pPr>
        <w:tabs>
          <w:tab w:val="left" w:pos="5954"/>
        </w:tabs>
        <w:ind w:firstLine="567"/>
        <w:rPr>
          <w:rFonts w:ascii="Times New Roman" w:hAnsi="Times New Roman" w:cs="Times New Roman"/>
          <w:sz w:val="24"/>
          <w:lang w:val="uk-UA"/>
        </w:rPr>
      </w:pPr>
      <w:r w:rsidRPr="00DC312C">
        <w:rPr>
          <w:rFonts w:ascii="Times New Roman" w:hAnsi="Times New Roman" w:cs="Times New Roman"/>
          <w:sz w:val="24"/>
          <w:lang w:val="en-US"/>
        </w:rPr>
        <w:tab/>
      </w:r>
      <w:r w:rsidR="00035FFD">
        <w:rPr>
          <w:rFonts w:ascii="Times New Roman" w:hAnsi="Times New Roman" w:cs="Times New Roman"/>
          <w:sz w:val="24"/>
          <w:lang w:val="uk-UA"/>
        </w:rPr>
        <w:t>Керівник</w:t>
      </w:r>
      <w:r w:rsidRPr="00DC312C">
        <w:rPr>
          <w:rFonts w:ascii="Times New Roman" w:hAnsi="Times New Roman" w:cs="Times New Roman"/>
          <w:sz w:val="24"/>
          <w:lang w:val="uk-UA"/>
        </w:rPr>
        <w:t xml:space="preserve"> </w:t>
      </w:r>
      <w:r w:rsidR="00035FFD">
        <w:rPr>
          <w:rFonts w:ascii="Times New Roman" w:hAnsi="Times New Roman" w:cs="Times New Roman"/>
          <w:sz w:val="24"/>
          <w:lang w:val="uk-UA"/>
        </w:rPr>
        <w:t>З</w:t>
      </w:r>
      <w:r w:rsidRPr="00DC312C">
        <w:rPr>
          <w:rFonts w:ascii="Times New Roman" w:hAnsi="Times New Roman" w:cs="Times New Roman"/>
          <w:sz w:val="24"/>
          <w:lang w:val="uk-UA"/>
        </w:rPr>
        <w:t>.</w:t>
      </w:r>
      <w:r w:rsidR="00035FFD">
        <w:rPr>
          <w:rFonts w:ascii="Times New Roman" w:hAnsi="Times New Roman" w:cs="Times New Roman"/>
          <w:sz w:val="24"/>
          <w:lang w:val="uk-UA"/>
        </w:rPr>
        <w:t>В</w:t>
      </w:r>
      <w:r w:rsidRPr="00DC312C">
        <w:rPr>
          <w:rFonts w:ascii="Times New Roman" w:hAnsi="Times New Roman" w:cs="Times New Roman"/>
          <w:sz w:val="24"/>
          <w:lang w:val="uk-UA"/>
        </w:rPr>
        <w:t>.</w:t>
      </w:r>
    </w:p>
    <w:sectPr w:rsidR="00DC312C" w:rsidRPr="00DC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5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F58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F8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1BA"/>
    <w:multiLevelType w:val="hybridMultilevel"/>
    <w:tmpl w:val="F3C8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6A8A"/>
    <w:multiLevelType w:val="hybridMultilevel"/>
    <w:tmpl w:val="A710A5AC"/>
    <w:lvl w:ilvl="0" w:tplc="22A0C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B6"/>
    <w:rsid w:val="0000437E"/>
    <w:rsid w:val="00035FFD"/>
    <w:rsid w:val="00092BC4"/>
    <w:rsid w:val="000B38B3"/>
    <w:rsid w:val="002661AE"/>
    <w:rsid w:val="003743C3"/>
    <w:rsid w:val="004010B6"/>
    <w:rsid w:val="004B7B8A"/>
    <w:rsid w:val="006655D6"/>
    <w:rsid w:val="006B653D"/>
    <w:rsid w:val="00835F9A"/>
    <w:rsid w:val="00861913"/>
    <w:rsid w:val="008624BE"/>
    <w:rsid w:val="009655A5"/>
    <w:rsid w:val="00983ED2"/>
    <w:rsid w:val="00A67946"/>
    <w:rsid w:val="00AB3A99"/>
    <w:rsid w:val="00B95F04"/>
    <w:rsid w:val="00CA2F39"/>
    <w:rsid w:val="00DB6A4C"/>
    <w:rsid w:val="00DC312C"/>
    <w:rsid w:val="00E229F5"/>
    <w:rsid w:val="00F47F82"/>
    <w:rsid w:val="00F53F32"/>
    <w:rsid w:val="00FB6411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F32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F32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F0E2-4859-4DFA-9F59-DCCED845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Виталий</cp:lastModifiedBy>
  <cp:revision>5</cp:revision>
  <dcterms:created xsi:type="dcterms:W3CDTF">2024-04-30T10:56:00Z</dcterms:created>
  <dcterms:modified xsi:type="dcterms:W3CDTF">2024-04-30T11:36:00Z</dcterms:modified>
</cp:coreProperties>
</file>